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8E67" w14:textId="77777777" w:rsidR="000E080B" w:rsidRDefault="000E080B"/>
    <w:p w14:paraId="705AE76C" w14:textId="77777777" w:rsidR="00317606" w:rsidRDefault="00317606"/>
    <w:p w14:paraId="6A6D0A8D" w14:textId="77777777" w:rsidR="00B91F30" w:rsidRDefault="00B91F30" w:rsidP="00413A3A">
      <w:pPr>
        <w:jc w:val="both"/>
      </w:pPr>
    </w:p>
    <w:p w14:paraId="743AA7D9" w14:textId="77777777" w:rsidR="00FA78C6" w:rsidRDefault="00FA78C6" w:rsidP="00413A3A">
      <w:pPr>
        <w:jc w:val="both"/>
      </w:pPr>
    </w:p>
    <w:sdt>
      <w:sdtPr>
        <w:rPr>
          <w:rFonts w:ascii="Calibri" w:eastAsia="Calibri" w:hAnsi="Calibri" w:cs="Times New Roman"/>
          <w:color w:val="auto"/>
          <w:sz w:val="22"/>
          <w:szCs w:val="22"/>
          <w:lang w:eastAsia="en-US"/>
        </w:rPr>
        <w:id w:val="-926882331"/>
        <w:docPartObj>
          <w:docPartGallery w:val="Table of Contents"/>
          <w:docPartUnique/>
        </w:docPartObj>
      </w:sdtPr>
      <w:sdtEndPr>
        <w:rPr>
          <w:b/>
          <w:bCs/>
        </w:rPr>
      </w:sdtEndPr>
      <w:sdtContent>
        <w:p w14:paraId="09462DDD" w14:textId="77777777" w:rsidR="00FA78C6" w:rsidRDefault="00FA78C6">
          <w:pPr>
            <w:pStyle w:val="Titolosommario"/>
          </w:pPr>
          <w:r>
            <w:t>Sommario</w:t>
          </w:r>
        </w:p>
        <w:p w14:paraId="244F1A96" w14:textId="337613AA" w:rsidR="00A66B07" w:rsidRDefault="00FA78C6">
          <w:pPr>
            <w:pStyle w:val="Sommario1"/>
            <w:tabs>
              <w:tab w:val="right" w:leader="dot" w:pos="9628"/>
            </w:tabs>
            <w:rPr>
              <w:rFonts w:asciiTheme="minorHAnsi" w:eastAsiaTheme="minorEastAsia" w:hAnsiTheme="minorHAnsi" w:cstheme="minorBidi"/>
              <w:noProof/>
              <w:kern w:val="2"/>
              <w:lang w:eastAsia="it-IT"/>
              <w14:ligatures w14:val="standardContextual"/>
            </w:rPr>
          </w:pPr>
          <w:r>
            <w:fldChar w:fldCharType="begin"/>
          </w:r>
          <w:r>
            <w:instrText xml:space="preserve"> TOC \o "1-3" \h \z \u </w:instrText>
          </w:r>
          <w:r>
            <w:fldChar w:fldCharType="separate"/>
          </w:r>
          <w:hyperlink w:anchor="_Toc184808688" w:history="1">
            <w:r w:rsidR="00A66B07" w:rsidRPr="00874078">
              <w:rPr>
                <w:rStyle w:val="Collegamentoipertestuale"/>
                <w:noProof/>
              </w:rPr>
              <w:t>Bando ad evidenza pubblica, per l’attivazione di n. 2 tirocini formativi e di orientamento extra-curriculare da svolgersi presso Si Impresa Azienda Speciale della CCIAA di Napoli</w:t>
            </w:r>
            <w:r w:rsidR="00A66B07">
              <w:rPr>
                <w:noProof/>
                <w:webHidden/>
              </w:rPr>
              <w:tab/>
            </w:r>
            <w:r w:rsidR="00A66B07">
              <w:rPr>
                <w:noProof/>
                <w:webHidden/>
              </w:rPr>
              <w:fldChar w:fldCharType="begin"/>
            </w:r>
            <w:r w:rsidR="00A66B07">
              <w:rPr>
                <w:noProof/>
                <w:webHidden/>
              </w:rPr>
              <w:instrText xml:space="preserve"> PAGEREF _Toc184808688 \h </w:instrText>
            </w:r>
            <w:r w:rsidR="00A66B07">
              <w:rPr>
                <w:noProof/>
                <w:webHidden/>
              </w:rPr>
            </w:r>
            <w:r w:rsidR="00A66B07">
              <w:rPr>
                <w:noProof/>
                <w:webHidden/>
              </w:rPr>
              <w:fldChar w:fldCharType="separate"/>
            </w:r>
            <w:r w:rsidR="00A66B07">
              <w:rPr>
                <w:noProof/>
                <w:webHidden/>
              </w:rPr>
              <w:t>2</w:t>
            </w:r>
            <w:r w:rsidR="00A66B07">
              <w:rPr>
                <w:noProof/>
                <w:webHidden/>
              </w:rPr>
              <w:fldChar w:fldCharType="end"/>
            </w:r>
          </w:hyperlink>
        </w:p>
        <w:p w14:paraId="09BBA8BD" w14:textId="2C0BB732" w:rsidR="00A66B07" w:rsidRDefault="00A66B07">
          <w:pPr>
            <w:pStyle w:val="Sommario2"/>
            <w:tabs>
              <w:tab w:val="right" w:leader="dot" w:pos="9628"/>
            </w:tabs>
            <w:rPr>
              <w:rFonts w:asciiTheme="minorHAnsi" w:eastAsiaTheme="minorEastAsia" w:hAnsiTheme="minorHAnsi" w:cstheme="minorBidi"/>
              <w:noProof/>
              <w:kern w:val="2"/>
              <w:lang w:eastAsia="it-IT"/>
              <w14:ligatures w14:val="standardContextual"/>
            </w:rPr>
          </w:pPr>
          <w:hyperlink w:anchor="_Toc184808689" w:history="1">
            <w:r w:rsidRPr="00874078">
              <w:rPr>
                <w:rStyle w:val="Collegamentoipertestuale"/>
                <w:noProof/>
              </w:rPr>
              <w:t>Premessa</w:t>
            </w:r>
            <w:r>
              <w:rPr>
                <w:noProof/>
                <w:webHidden/>
              </w:rPr>
              <w:tab/>
            </w:r>
            <w:r>
              <w:rPr>
                <w:noProof/>
                <w:webHidden/>
              </w:rPr>
              <w:fldChar w:fldCharType="begin"/>
            </w:r>
            <w:r>
              <w:rPr>
                <w:noProof/>
                <w:webHidden/>
              </w:rPr>
              <w:instrText xml:space="preserve"> PAGEREF _Toc184808689 \h </w:instrText>
            </w:r>
            <w:r>
              <w:rPr>
                <w:noProof/>
                <w:webHidden/>
              </w:rPr>
            </w:r>
            <w:r>
              <w:rPr>
                <w:noProof/>
                <w:webHidden/>
              </w:rPr>
              <w:fldChar w:fldCharType="separate"/>
            </w:r>
            <w:r>
              <w:rPr>
                <w:noProof/>
                <w:webHidden/>
              </w:rPr>
              <w:t>2</w:t>
            </w:r>
            <w:r>
              <w:rPr>
                <w:noProof/>
                <w:webHidden/>
              </w:rPr>
              <w:fldChar w:fldCharType="end"/>
            </w:r>
          </w:hyperlink>
        </w:p>
        <w:p w14:paraId="7F450FA2" w14:textId="16C51089"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0" w:history="1">
            <w:r w:rsidRPr="00874078">
              <w:rPr>
                <w:rStyle w:val="Collegamentoipertestuale"/>
                <w:noProof/>
              </w:rPr>
              <w:t>Articolo 1</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Obiettivo del tirocinio</w:t>
            </w:r>
            <w:r>
              <w:rPr>
                <w:noProof/>
                <w:webHidden/>
              </w:rPr>
              <w:tab/>
            </w:r>
            <w:r>
              <w:rPr>
                <w:noProof/>
                <w:webHidden/>
              </w:rPr>
              <w:fldChar w:fldCharType="begin"/>
            </w:r>
            <w:r>
              <w:rPr>
                <w:noProof/>
                <w:webHidden/>
              </w:rPr>
              <w:instrText xml:space="preserve"> PAGEREF _Toc184808690 \h </w:instrText>
            </w:r>
            <w:r>
              <w:rPr>
                <w:noProof/>
                <w:webHidden/>
              </w:rPr>
            </w:r>
            <w:r>
              <w:rPr>
                <w:noProof/>
                <w:webHidden/>
              </w:rPr>
              <w:fldChar w:fldCharType="separate"/>
            </w:r>
            <w:r>
              <w:rPr>
                <w:noProof/>
                <w:webHidden/>
              </w:rPr>
              <w:t>2</w:t>
            </w:r>
            <w:r>
              <w:rPr>
                <w:noProof/>
                <w:webHidden/>
              </w:rPr>
              <w:fldChar w:fldCharType="end"/>
            </w:r>
          </w:hyperlink>
        </w:p>
        <w:p w14:paraId="1775A3CE" w14:textId="6BC635C0"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1" w:history="1">
            <w:r w:rsidRPr="00874078">
              <w:rPr>
                <w:rStyle w:val="Collegamentoipertestuale"/>
                <w:noProof/>
              </w:rPr>
              <w:t>Articolo 2</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Sede, durata del tirocinio e modalità di svolgimento</w:t>
            </w:r>
            <w:r>
              <w:rPr>
                <w:noProof/>
                <w:webHidden/>
              </w:rPr>
              <w:tab/>
            </w:r>
            <w:r>
              <w:rPr>
                <w:noProof/>
                <w:webHidden/>
              </w:rPr>
              <w:fldChar w:fldCharType="begin"/>
            </w:r>
            <w:r>
              <w:rPr>
                <w:noProof/>
                <w:webHidden/>
              </w:rPr>
              <w:instrText xml:space="preserve"> PAGEREF _Toc184808691 \h </w:instrText>
            </w:r>
            <w:r>
              <w:rPr>
                <w:noProof/>
                <w:webHidden/>
              </w:rPr>
            </w:r>
            <w:r>
              <w:rPr>
                <w:noProof/>
                <w:webHidden/>
              </w:rPr>
              <w:fldChar w:fldCharType="separate"/>
            </w:r>
            <w:r>
              <w:rPr>
                <w:noProof/>
                <w:webHidden/>
              </w:rPr>
              <w:t>2</w:t>
            </w:r>
            <w:r>
              <w:rPr>
                <w:noProof/>
                <w:webHidden/>
              </w:rPr>
              <w:fldChar w:fldCharType="end"/>
            </w:r>
          </w:hyperlink>
        </w:p>
        <w:p w14:paraId="1719C352" w14:textId="60A0D02A"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2" w:history="1">
            <w:r w:rsidRPr="00874078">
              <w:rPr>
                <w:rStyle w:val="Collegamentoipertestuale"/>
                <w:noProof/>
              </w:rPr>
              <w:t>Articolo 3</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Indennità di partecipazione</w:t>
            </w:r>
            <w:r>
              <w:rPr>
                <w:noProof/>
                <w:webHidden/>
              </w:rPr>
              <w:tab/>
            </w:r>
            <w:r>
              <w:rPr>
                <w:noProof/>
                <w:webHidden/>
              </w:rPr>
              <w:fldChar w:fldCharType="begin"/>
            </w:r>
            <w:r>
              <w:rPr>
                <w:noProof/>
                <w:webHidden/>
              </w:rPr>
              <w:instrText xml:space="preserve"> PAGEREF _Toc184808692 \h </w:instrText>
            </w:r>
            <w:r>
              <w:rPr>
                <w:noProof/>
                <w:webHidden/>
              </w:rPr>
            </w:r>
            <w:r>
              <w:rPr>
                <w:noProof/>
                <w:webHidden/>
              </w:rPr>
              <w:fldChar w:fldCharType="separate"/>
            </w:r>
            <w:r>
              <w:rPr>
                <w:noProof/>
                <w:webHidden/>
              </w:rPr>
              <w:t>2</w:t>
            </w:r>
            <w:r>
              <w:rPr>
                <w:noProof/>
                <w:webHidden/>
              </w:rPr>
              <w:fldChar w:fldCharType="end"/>
            </w:r>
          </w:hyperlink>
        </w:p>
        <w:p w14:paraId="5266DE14" w14:textId="4C80476A"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3" w:history="1">
            <w:r w:rsidRPr="00874078">
              <w:rPr>
                <w:rStyle w:val="Collegamentoipertestuale"/>
                <w:noProof/>
              </w:rPr>
              <w:t>Articolo 4</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Garanzie assicurative</w:t>
            </w:r>
            <w:r>
              <w:rPr>
                <w:noProof/>
                <w:webHidden/>
              </w:rPr>
              <w:tab/>
            </w:r>
            <w:r>
              <w:rPr>
                <w:noProof/>
                <w:webHidden/>
              </w:rPr>
              <w:fldChar w:fldCharType="begin"/>
            </w:r>
            <w:r>
              <w:rPr>
                <w:noProof/>
                <w:webHidden/>
              </w:rPr>
              <w:instrText xml:space="preserve"> PAGEREF _Toc184808693 \h </w:instrText>
            </w:r>
            <w:r>
              <w:rPr>
                <w:noProof/>
                <w:webHidden/>
              </w:rPr>
            </w:r>
            <w:r>
              <w:rPr>
                <w:noProof/>
                <w:webHidden/>
              </w:rPr>
              <w:fldChar w:fldCharType="separate"/>
            </w:r>
            <w:r>
              <w:rPr>
                <w:noProof/>
                <w:webHidden/>
              </w:rPr>
              <w:t>2</w:t>
            </w:r>
            <w:r>
              <w:rPr>
                <w:noProof/>
                <w:webHidden/>
              </w:rPr>
              <w:fldChar w:fldCharType="end"/>
            </w:r>
          </w:hyperlink>
        </w:p>
        <w:p w14:paraId="4F62956F" w14:textId="3D260A50"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4" w:history="1">
            <w:r w:rsidRPr="00874078">
              <w:rPr>
                <w:rStyle w:val="Collegamentoipertestuale"/>
                <w:noProof/>
              </w:rPr>
              <w:t>Articolo 5</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Sospensione del tirocinio</w:t>
            </w:r>
            <w:r>
              <w:rPr>
                <w:noProof/>
                <w:webHidden/>
              </w:rPr>
              <w:tab/>
            </w:r>
            <w:r>
              <w:rPr>
                <w:noProof/>
                <w:webHidden/>
              </w:rPr>
              <w:fldChar w:fldCharType="begin"/>
            </w:r>
            <w:r>
              <w:rPr>
                <w:noProof/>
                <w:webHidden/>
              </w:rPr>
              <w:instrText xml:space="preserve"> PAGEREF _Toc184808694 \h </w:instrText>
            </w:r>
            <w:r>
              <w:rPr>
                <w:noProof/>
                <w:webHidden/>
              </w:rPr>
            </w:r>
            <w:r>
              <w:rPr>
                <w:noProof/>
                <w:webHidden/>
              </w:rPr>
              <w:fldChar w:fldCharType="separate"/>
            </w:r>
            <w:r>
              <w:rPr>
                <w:noProof/>
                <w:webHidden/>
              </w:rPr>
              <w:t>3</w:t>
            </w:r>
            <w:r>
              <w:rPr>
                <w:noProof/>
                <w:webHidden/>
              </w:rPr>
              <w:fldChar w:fldCharType="end"/>
            </w:r>
          </w:hyperlink>
        </w:p>
        <w:p w14:paraId="140B99F2" w14:textId="36BF5B57"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5" w:history="1">
            <w:r w:rsidRPr="00874078">
              <w:rPr>
                <w:rStyle w:val="Collegamentoipertestuale"/>
                <w:noProof/>
              </w:rPr>
              <w:t>Articolo 6</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Interruzione anticipata</w:t>
            </w:r>
            <w:r>
              <w:rPr>
                <w:noProof/>
                <w:webHidden/>
              </w:rPr>
              <w:tab/>
            </w:r>
            <w:r>
              <w:rPr>
                <w:noProof/>
                <w:webHidden/>
              </w:rPr>
              <w:fldChar w:fldCharType="begin"/>
            </w:r>
            <w:r>
              <w:rPr>
                <w:noProof/>
                <w:webHidden/>
              </w:rPr>
              <w:instrText xml:space="preserve"> PAGEREF _Toc184808695 \h </w:instrText>
            </w:r>
            <w:r>
              <w:rPr>
                <w:noProof/>
                <w:webHidden/>
              </w:rPr>
            </w:r>
            <w:r>
              <w:rPr>
                <w:noProof/>
                <w:webHidden/>
              </w:rPr>
              <w:fldChar w:fldCharType="separate"/>
            </w:r>
            <w:r>
              <w:rPr>
                <w:noProof/>
                <w:webHidden/>
              </w:rPr>
              <w:t>3</w:t>
            </w:r>
            <w:r>
              <w:rPr>
                <w:noProof/>
                <w:webHidden/>
              </w:rPr>
              <w:fldChar w:fldCharType="end"/>
            </w:r>
          </w:hyperlink>
        </w:p>
        <w:p w14:paraId="1C1D8B7E" w14:textId="4197A3CF"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6" w:history="1">
            <w:r w:rsidRPr="00874078">
              <w:rPr>
                <w:rStyle w:val="Collegamentoipertestuale"/>
                <w:noProof/>
              </w:rPr>
              <w:t>Articolo 7</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Requisiti di ammissione</w:t>
            </w:r>
            <w:r>
              <w:rPr>
                <w:noProof/>
                <w:webHidden/>
              </w:rPr>
              <w:tab/>
            </w:r>
            <w:r>
              <w:rPr>
                <w:noProof/>
                <w:webHidden/>
              </w:rPr>
              <w:fldChar w:fldCharType="begin"/>
            </w:r>
            <w:r>
              <w:rPr>
                <w:noProof/>
                <w:webHidden/>
              </w:rPr>
              <w:instrText xml:space="preserve"> PAGEREF _Toc184808696 \h </w:instrText>
            </w:r>
            <w:r>
              <w:rPr>
                <w:noProof/>
                <w:webHidden/>
              </w:rPr>
            </w:r>
            <w:r>
              <w:rPr>
                <w:noProof/>
                <w:webHidden/>
              </w:rPr>
              <w:fldChar w:fldCharType="separate"/>
            </w:r>
            <w:r>
              <w:rPr>
                <w:noProof/>
                <w:webHidden/>
              </w:rPr>
              <w:t>3</w:t>
            </w:r>
            <w:r>
              <w:rPr>
                <w:noProof/>
                <w:webHidden/>
              </w:rPr>
              <w:fldChar w:fldCharType="end"/>
            </w:r>
          </w:hyperlink>
        </w:p>
        <w:p w14:paraId="347D2B8E" w14:textId="20672EF0"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7" w:history="1">
            <w:r w:rsidRPr="00874078">
              <w:rPr>
                <w:rStyle w:val="Collegamentoipertestuale"/>
                <w:noProof/>
              </w:rPr>
              <w:t>Articolo 8</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Modalità di presentazione della domanda e termine</w:t>
            </w:r>
            <w:r>
              <w:rPr>
                <w:noProof/>
                <w:webHidden/>
              </w:rPr>
              <w:tab/>
            </w:r>
            <w:r>
              <w:rPr>
                <w:noProof/>
                <w:webHidden/>
              </w:rPr>
              <w:fldChar w:fldCharType="begin"/>
            </w:r>
            <w:r>
              <w:rPr>
                <w:noProof/>
                <w:webHidden/>
              </w:rPr>
              <w:instrText xml:space="preserve"> PAGEREF _Toc184808697 \h </w:instrText>
            </w:r>
            <w:r>
              <w:rPr>
                <w:noProof/>
                <w:webHidden/>
              </w:rPr>
            </w:r>
            <w:r>
              <w:rPr>
                <w:noProof/>
                <w:webHidden/>
              </w:rPr>
              <w:fldChar w:fldCharType="separate"/>
            </w:r>
            <w:r>
              <w:rPr>
                <w:noProof/>
                <w:webHidden/>
              </w:rPr>
              <w:t>3</w:t>
            </w:r>
            <w:r>
              <w:rPr>
                <w:noProof/>
                <w:webHidden/>
              </w:rPr>
              <w:fldChar w:fldCharType="end"/>
            </w:r>
          </w:hyperlink>
        </w:p>
        <w:p w14:paraId="40FCA4B4" w14:textId="2CA84947" w:rsidR="00A66B07" w:rsidRDefault="00A66B07">
          <w:pPr>
            <w:pStyle w:val="Sommario2"/>
            <w:tabs>
              <w:tab w:val="left" w:pos="1320"/>
              <w:tab w:val="right" w:leader="dot" w:pos="9628"/>
            </w:tabs>
            <w:rPr>
              <w:rFonts w:asciiTheme="minorHAnsi" w:eastAsiaTheme="minorEastAsia" w:hAnsiTheme="minorHAnsi" w:cstheme="minorBidi"/>
              <w:noProof/>
              <w:kern w:val="2"/>
              <w:lang w:eastAsia="it-IT"/>
              <w14:ligatures w14:val="standardContextual"/>
            </w:rPr>
          </w:pPr>
          <w:hyperlink w:anchor="_Toc184808698" w:history="1">
            <w:r w:rsidRPr="00874078">
              <w:rPr>
                <w:rStyle w:val="Collegamentoipertestuale"/>
                <w:noProof/>
              </w:rPr>
              <w:t>Articolo 9</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Procedura di selezione</w:t>
            </w:r>
            <w:r>
              <w:rPr>
                <w:noProof/>
                <w:webHidden/>
              </w:rPr>
              <w:tab/>
            </w:r>
            <w:r>
              <w:rPr>
                <w:noProof/>
                <w:webHidden/>
              </w:rPr>
              <w:fldChar w:fldCharType="begin"/>
            </w:r>
            <w:r>
              <w:rPr>
                <w:noProof/>
                <w:webHidden/>
              </w:rPr>
              <w:instrText xml:space="preserve"> PAGEREF _Toc184808698 \h </w:instrText>
            </w:r>
            <w:r>
              <w:rPr>
                <w:noProof/>
                <w:webHidden/>
              </w:rPr>
            </w:r>
            <w:r>
              <w:rPr>
                <w:noProof/>
                <w:webHidden/>
              </w:rPr>
              <w:fldChar w:fldCharType="separate"/>
            </w:r>
            <w:r>
              <w:rPr>
                <w:noProof/>
                <w:webHidden/>
              </w:rPr>
              <w:t>3</w:t>
            </w:r>
            <w:r>
              <w:rPr>
                <w:noProof/>
                <w:webHidden/>
              </w:rPr>
              <w:fldChar w:fldCharType="end"/>
            </w:r>
          </w:hyperlink>
        </w:p>
        <w:p w14:paraId="3747571F" w14:textId="4EE5FB9F" w:rsidR="00A66B07" w:rsidRDefault="00A66B07">
          <w:pPr>
            <w:pStyle w:val="Sommario2"/>
            <w:tabs>
              <w:tab w:val="left" w:pos="1540"/>
              <w:tab w:val="right" w:leader="dot" w:pos="9628"/>
            </w:tabs>
            <w:rPr>
              <w:rFonts w:asciiTheme="minorHAnsi" w:eastAsiaTheme="minorEastAsia" w:hAnsiTheme="minorHAnsi" w:cstheme="minorBidi"/>
              <w:noProof/>
              <w:kern w:val="2"/>
              <w:lang w:eastAsia="it-IT"/>
              <w14:ligatures w14:val="standardContextual"/>
            </w:rPr>
          </w:pPr>
          <w:hyperlink w:anchor="_Toc184808699" w:history="1">
            <w:r w:rsidRPr="00874078">
              <w:rPr>
                <w:rStyle w:val="Collegamentoipertestuale"/>
                <w:noProof/>
              </w:rPr>
              <w:t>Articolo 10</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Trattamento dei dati personali</w:t>
            </w:r>
            <w:r>
              <w:rPr>
                <w:noProof/>
                <w:webHidden/>
              </w:rPr>
              <w:tab/>
            </w:r>
            <w:r>
              <w:rPr>
                <w:noProof/>
                <w:webHidden/>
              </w:rPr>
              <w:fldChar w:fldCharType="begin"/>
            </w:r>
            <w:r>
              <w:rPr>
                <w:noProof/>
                <w:webHidden/>
              </w:rPr>
              <w:instrText xml:space="preserve"> PAGEREF _Toc184808699 \h </w:instrText>
            </w:r>
            <w:r>
              <w:rPr>
                <w:noProof/>
                <w:webHidden/>
              </w:rPr>
            </w:r>
            <w:r>
              <w:rPr>
                <w:noProof/>
                <w:webHidden/>
              </w:rPr>
              <w:fldChar w:fldCharType="separate"/>
            </w:r>
            <w:r>
              <w:rPr>
                <w:noProof/>
                <w:webHidden/>
              </w:rPr>
              <w:t>4</w:t>
            </w:r>
            <w:r>
              <w:rPr>
                <w:noProof/>
                <w:webHidden/>
              </w:rPr>
              <w:fldChar w:fldCharType="end"/>
            </w:r>
          </w:hyperlink>
        </w:p>
        <w:p w14:paraId="46E60FE9" w14:textId="788F808E" w:rsidR="00A66B07" w:rsidRDefault="00A66B07">
          <w:pPr>
            <w:pStyle w:val="Sommario2"/>
            <w:tabs>
              <w:tab w:val="left" w:pos="1540"/>
              <w:tab w:val="right" w:leader="dot" w:pos="9628"/>
            </w:tabs>
            <w:rPr>
              <w:rFonts w:asciiTheme="minorHAnsi" w:eastAsiaTheme="minorEastAsia" w:hAnsiTheme="minorHAnsi" w:cstheme="minorBidi"/>
              <w:noProof/>
              <w:kern w:val="2"/>
              <w:lang w:eastAsia="it-IT"/>
              <w14:ligatures w14:val="standardContextual"/>
            </w:rPr>
          </w:pPr>
          <w:hyperlink w:anchor="_Toc184808700" w:history="1">
            <w:r w:rsidRPr="00874078">
              <w:rPr>
                <w:rStyle w:val="Collegamentoipertestuale"/>
                <w:noProof/>
              </w:rPr>
              <w:t>Articolo 11</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Pubblicità</w:t>
            </w:r>
            <w:r>
              <w:rPr>
                <w:noProof/>
                <w:webHidden/>
              </w:rPr>
              <w:tab/>
            </w:r>
            <w:r>
              <w:rPr>
                <w:noProof/>
                <w:webHidden/>
              </w:rPr>
              <w:fldChar w:fldCharType="begin"/>
            </w:r>
            <w:r>
              <w:rPr>
                <w:noProof/>
                <w:webHidden/>
              </w:rPr>
              <w:instrText xml:space="preserve"> PAGEREF _Toc184808700 \h </w:instrText>
            </w:r>
            <w:r>
              <w:rPr>
                <w:noProof/>
                <w:webHidden/>
              </w:rPr>
            </w:r>
            <w:r>
              <w:rPr>
                <w:noProof/>
                <w:webHidden/>
              </w:rPr>
              <w:fldChar w:fldCharType="separate"/>
            </w:r>
            <w:r>
              <w:rPr>
                <w:noProof/>
                <w:webHidden/>
              </w:rPr>
              <w:t>4</w:t>
            </w:r>
            <w:r>
              <w:rPr>
                <w:noProof/>
                <w:webHidden/>
              </w:rPr>
              <w:fldChar w:fldCharType="end"/>
            </w:r>
          </w:hyperlink>
        </w:p>
        <w:p w14:paraId="02FD3AB6" w14:textId="12C49AE9" w:rsidR="00A66B07" w:rsidRDefault="00A66B07">
          <w:pPr>
            <w:pStyle w:val="Sommario2"/>
            <w:tabs>
              <w:tab w:val="left" w:pos="1540"/>
              <w:tab w:val="right" w:leader="dot" w:pos="9628"/>
            </w:tabs>
            <w:rPr>
              <w:rFonts w:asciiTheme="minorHAnsi" w:eastAsiaTheme="minorEastAsia" w:hAnsiTheme="minorHAnsi" w:cstheme="minorBidi"/>
              <w:noProof/>
              <w:kern w:val="2"/>
              <w:lang w:eastAsia="it-IT"/>
              <w14:ligatures w14:val="standardContextual"/>
            </w:rPr>
          </w:pPr>
          <w:hyperlink w:anchor="_Toc184808701" w:history="1">
            <w:r w:rsidRPr="00874078">
              <w:rPr>
                <w:rStyle w:val="Collegamentoipertestuale"/>
                <w:noProof/>
              </w:rPr>
              <w:t>Articolo 12</w:t>
            </w:r>
            <w:r>
              <w:rPr>
                <w:rFonts w:asciiTheme="minorHAnsi" w:eastAsiaTheme="minorEastAsia" w:hAnsiTheme="minorHAnsi" w:cstheme="minorBidi"/>
                <w:noProof/>
                <w:kern w:val="2"/>
                <w:lang w:eastAsia="it-IT"/>
                <w14:ligatures w14:val="standardContextual"/>
              </w:rPr>
              <w:tab/>
            </w:r>
            <w:r w:rsidRPr="00874078">
              <w:rPr>
                <w:rStyle w:val="Collegamentoipertestuale"/>
                <w:noProof/>
              </w:rPr>
              <w:t>Disposizioni finali</w:t>
            </w:r>
            <w:r>
              <w:rPr>
                <w:noProof/>
                <w:webHidden/>
              </w:rPr>
              <w:tab/>
            </w:r>
            <w:r>
              <w:rPr>
                <w:noProof/>
                <w:webHidden/>
              </w:rPr>
              <w:fldChar w:fldCharType="begin"/>
            </w:r>
            <w:r>
              <w:rPr>
                <w:noProof/>
                <w:webHidden/>
              </w:rPr>
              <w:instrText xml:space="preserve"> PAGEREF _Toc184808701 \h </w:instrText>
            </w:r>
            <w:r>
              <w:rPr>
                <w:noProof/>
                <w:webHidden/>
              </w:rPr>
            </w:r>
            <w:r>
              <w:rPr>
                <w:noProof/>
                <w:webHidden/>
              </w:rPr>
              <w:fldChar w:fldCharType="separate"/>
            </w:r>
            <w:r>
              <w:rPr>
                <w:noProof/>
                <w:webHidden/>
              </w:rPr>
              <w:t>4</w:t>
            </w:r>
            <w:r>
              <w:rPr>
                <w:noProof/>
                <w:webHidden/>
              </w:rPr>
              <w:fldChar w:fldCharType="end"/>
            </w:r>
          </w:hyperlink>
        </w:p>
        <w:p w14:paraId="47C1FC28" w14:textId="2AC96BFF" w:rsidR="00A66B07" w:rsidRDefault="00A66B07">
          <w:pPr>
            <w:pStyle w:val="Sommario2"/>
            <w:tabs>
              <w:tab w:val="right" w:leader="dot" w:pos="9628"/>
            </w:tabs>
            <w:rPr>
              <w:rFonts w:asciiTheme="minorHAnsi" w:eastAsiaTheme="minorEastAsia" w:hAnsiTheme="minorHAnsi" w:cstheme="minorBidi"/>
              <w:noProof/>
              <w:kern w:val="2"/>
              <w:lang w:eastAsia="it-IT"/>
              <w14:ligatures w14:val="standardContextual"/>
            </w:rPr>
          </w:pPr>
          <w:hyperlink w:anchor="_Toc184808702" w:history="1">
            <w:r w:rsidRPr="00874078">
              <w:rPr>
                <w:rStyle w:val="Collegamentoipertestuale"/>
                <w:b/>
                <w:bCs/>
                <w:noProof/>
              </w:rPr>
              <w:t>ALLEGATO A</w:t>
            </w:r>
            <w:r>
              <w:rPr>
                <w:noProof/>
                <w:webHidden/>
              </w:rPr>
              <w:tab/>
            </w:r>
            <w:r>
              <w:rPr>
                <w:noProof/>
                <w:webHidden/>
              </w:rPr>
              <w:fldChar w:fldCharType="begin"/>
            </w:r>
            <w:r>
              <w:rPr>
                <w:noProof/>
                <w:webHidden/>
              </w:rPr>
              <w:instrText xml:space="preserve"> PAGEREF _Toc184808702 \h </w:instrText>
            </w:r>
            <w:r>
              <w:rPr>
                <w:noProof/>
                <w:webHidden/>
              </w:rPr>
            </w:r>
            <w:r>
              <w:rPr>
                <w:noProof/>
                <w:webHidden/>
              </w:rPr>
              <w:fldChar w:fldCharType="separate"/>
            </w:r>
            <w:r>
              <w:rPr>
                <w:noProof/>
                <w:webHidden/>
              </w:rPr>
              <w:t>5</w:t>
            </w:r>
            <w:r>
              <w:rPr>
                <w:noProof/>
                <w:webHidden/>
              </w:rPr>
              <w:fldChar w:fldCharType="end"/>
            </w:r>
          </w:hyperlink>
        </w:p>
        <w:p w14:paraId="77F37288" w14:textId="7DC1AB83" w:rsidR="00A66B07" w:rsidRDefault="00A66B07">
          <w:pPr>
            <w:pStyle w:val="Sommario2"/>
            <w:tabs>
              <w:tab w:val="right" w:leader="dot" w:pos="9628"/>
            </w:tabs>
            <w:rPr>
              <w:rFonts w:asciiTheme="minorHAnsi" w:eastAsiaTheme="minorEastAsia" w:hAnsiTheme="minorHAnsi" w:cstheme="minorBidi"/>
              <w:noProof/>
              <w:kern w:val="2"/>
              <w:lang w:eastAsia="it-IT"/>
              <w14:ligatures w14:val="standardContextual"/>
            </w:rPr>
          </w:pPr>
          <w:hyperlink w:anchor="_Toc184808703" w:history="1">
            <w:r w:rsidRPr="00874078">
              <w:rPr>
                <w:rStyle w:val="Collegamentoipertestuale"/>
                <w:b/>
                <w:bCs/>
                <w:noProof/>
              </w:rPr>
              <w:t>ALLEGATO B</w:t>
            </w:r>
            <w:r>
              <w:rPr>
                <w:noProof/>
                <w:webHidden/>
              </w:rPr>
              <w:tab/>
            </w:r>
            <w:r>
              <w:rPr>
                <w:noProof/>
                <w:webHidden/>
              </w:rPr>
              <w:fldChar w:fldCharType="begin"/>
            </w:r>
            <w:r>
              <w:rPr>
                <w:noProof/>
                <w:webHidden/>
              </w:rPr>
              <w:instrText xml:space="preserve"> PAGEREF _Toc184808703 \h </w:instrText>
            </w:r>
            <w:r>
              <w:rPr>
                <w:noProof/>
                <w:webHidden/>
              </w:rPr>
            </w:r>
            <w:r>
              <w:rPr>
                <w:noProof/>
                <w:webHidden/>
              </w:rPr>
              <w:fldChar w:fldCharType="separate"/>
            </w:r>
            <w:r>
              <w:rPr>
                <w:noProof/>
                <w:webHidden/>
              </w:rPr>
              <w:t>6</w:t>
            </w:r>
            <w:r>
              <w:rPr>
                <w:noProof/>
                <w:webHidden/>
              </w:rPr>
              <w:fldChar w:fldCharType="end"/>
            </w:r>
          </w:hyperlink>
        </w:p>
        <w:p w14:paraId="517DC0BE" w14:textId="225A3B64" w:rsidR="00A66B07" w:rsidRDefault="00A66B07">
          <w:pPr>
            <w:pStyle w:val="Sommario2"/>
            <w:tabs>
              <w:tab w:val="right" w:leader="dot" w:pos="9628"/>
            </w:tabs>
            <w:rPr>
              <w:rFonts w:asciiTheme="minorHAnsi" w:eastAsiaTheme="minorEastAsia" w:hAnsiTheme="minorHAnsi" w:cstheme="minorBidi"/>
              <w:noProof/>
              <w:kern w:val="2"/>
              <w:lang w:eastAsia="it-IT"/>
              <w14:ligatures w14:val="standardContextual"/>
            </w:rPr>
          </w:pPr>
          <w:hyperlink w:anchor="_Toc184808704" w:history="1">
            <w:r w:rsidRPr="00874078">
              <w:rPr>
                <w:rStyle w:val="Collegamentoipertestuale"/>
                <w:b/>
                <w:bCs/>
                <w:noProof/>
              </w:rPr>
              <w:t>ALLEGATO C</w:t>
            </w:r>
            <w:r>
              <w:rPr>
                <w:noProof/>
                <w:webHidden/>
              </w:rPr>
              <w:tab/>
            </w:r>
            <w:r>
              <w:rPr>
                <w:noProof/>
                <w:webHidden/>
              </w:rPr>
              <w:fldChar w:fldCharType="begin"/>
            </w:r>
            <w:r>
              <w:rPr>
                <w:noProof/>
                <w:webHidden/>
              </w:rPr>
              <w:instrText xml:space="preserve"> PAGEREF _Toc184808704 \h </w:instrText>
            </w:r>
            <w:r>
              <w:rPr>
                <w:noProof/>
                <w:webHidden/>
              </w:rPr>
            </w:r>
            <w:r>
              <w:rPr>
                <w:noProof/>
                <w:webHidden/>
              </w:rPr>
              <w:fldChar w:fldCharType="separate"/>
            </w:r>
            <w:r>
              <w:rPr>
                <w:noProof/>
                <w:webHidden/>
              </w:rPr>
              <w:t>7</w:t>
            </w:r>
            <w:r>
              <w:rPr>
                <w:noProof/>
                <w:webHidden/>
              </w:rPr>
              <w:fldChar w:fldCharType="end"/>
            </w:r>
          </w:hyperlink>
        </w:p>
        <w:p w14:paraId="031A6E15" w14:textId="6058243F" w:rsidR="00FA78C6" w:rsidRDefault="00FA78C6">
          <w:r>
            <w:rPr>
              <w:b/>
              <w:bCs/>
            </w:rPr>
            <w:fldChar w:fldCharType="end"/>
          </w:r>
        </w:p>
      </w:sdtContent>
    </w:sdt>
    <w:p w14:paraId="27FDDBEB" w14:textId="77777777" w:rsidR="00FA78C6" w:rsidRDefault="00FA78C6" w:rsidP="00413A3A">
      <w:pPr>
        <w:jc w:val="both"/>
      </w:pPr>
    </w:p>
    <w:p w14:paraId="50EA9A5E" w14:textId="77777777" w:rsidR="00FA78C6" w:rsidRDefault="00FA78C6" w:rsidP="00413A3A">
      <w:pPr>
        <w:jc w:val="both"/>
      </w:pPr>
    </w:p>
    <w:p w14:paraId="5330EA61" w14:textId="77777777" w:rsidR="00FA78C6" w:rsidRDefault="00FA78C6" w:rsidP="00A66B07">
      <w:pPr>
        <w:pStyle w:val="Titolo1"/>
        <w:tabs>
          <w:tab w:val="left" w:pos="0"/>
          <w:tab w:val="left" w:pos="5387"/>
        </w:tabs>
      </w:pPr>
    </w:p>
    <w:p w14:paraId="169C6A1A" w14:textId="77777777" w:rsidR="00FA78C6" w:rsidRDefault="00FA78C6" w:rsidP="00FA78C6">
      <w:pPr>
        <w:pStyle w:val="Titolo1"/>
      </w:pPr>
    </w:p>
    <w:p w14:paraId="355BE014" w14:textId="77777777" w:rsidR="00A66B07" w:rsidRDefault="00A66B07" w:rsidP="00A66B07">
      <w:pPr>
        <w:pStyle w:val="Titolo1"/>
        <w:tabs>
          <w:tab w:val="left" w:pos="3544"/>
          <w:tab w:val="left" w:pos="9638"/>
        </w:tabs>
        <w:jc w:val="both"/>
        <w:rPr>
          <w:sz w:val="28"/>
          <w:szCs w:val="28"/>
        </w:rPr>
      </w:pPr>
      <w:bookmarkStart w:id="0" w:name="_Toc100740691"/>
      <w:bookmarkStart w:id="1" w:name="_Toc184808688"/>
    </w:p>
    <w:p w14:paraId="37996441" w14:textId="464738D3" w:rsidR="00776174" w:rsidRDefault="00535493" w:rsidP="00A66B07">
      <w:pPr>
        <w:pStyle w:val="Titolo1"/>
        <w:tabs>
          <w:tab w:val="left" w:pos="3544"/>
          <w:tab w:val="left" w:pos="9638"/>
        </w:tabs>
        <w:jc w:val="both"/>
        <w:rPr>
          <w:sz w:val="28"/>
          <w:szCs w:val="28"/>
        </w:rPr>
      </w:pPr>
      <w:r>
        <w:rPr>
          <w:sz w:val="28"/>
          <w:szCs w:val="28"/>
        </w:rPr>
        <w:t>B</w:t>
      </w:r>
      <w:r w:rsidRPr="00535493">
        <w:rPr>
          <w:sz w:val="28"/>
          <w:szCs w:val="28"/>
        </w:rPr>
        <w:t>ando ad evidenza pubblica, per</w:t>
      </w:r>
      <w:r w:rsidR="00A66B07">
        <w:rPr>
          <w:sz w:val="28"/>
          <w:szCs w:val="28"/>
        </w:rPr>
        <w:t xml:space="preserve"> </w:t>
      </w:r>
      <w:r w:rsidRPr="00535493">
        <w:rPr>
          <w:sz w:val="28"/>
          <w:szCs w:val="28"/>
        </w:rPr>
        <w:t xml:space="preserve">l’attivazione di n. </w:t>
      </w:r>
      <w:r w:rsidR="00EB26D8">
        <w:rPr>
          <w:sz w:val="28"/>
          <w:szCs w:val="28"/>
        </w:rPr>
        <w:t>2 tirocini</w:t>
      </w:r>
      <w:r w:rsidRPr="00535493">
        <w:rPr>
          <w:sz w:val="28"/>
          <w:szCs w:val="28"/>
        </w:rPr>
        <w:t xml:space="preserve"> formativ</w:t>
      </w:r>
      <w:r w:rsidR="00EB26D8">
        <w:rPr>
          <w:sz w:val="28"/>
          <w:szCs w:val="28"/>
        </w:rPr>
        <w:t>i</w:t>
      </w:r>
      <w:r w:rsidRPr="00535493">
        <w:rPr>
          <w:sz w:val="28"/>
          <w:szCs w:val="28"/>
        </w:rPr>
        <w:t xml:space="preserve"> e di orientamento extra-c</w:t>
      </w:r>
      <w:r w:rsidR="00EB26D8">
        <w:rPr>
          <w:sz w:val="28"/>
          <w:szCs w:val="28"/>
        </w:rPr>
        <w:t>urriculare da svolgersi presso Si Impresa Azienda S</w:t>
      </w:r>
      <w:r w:rsidRPr="00535493">
        <w:rPr>
          <w:sz w:val="28"/>
          <w:szCs w:val="28"/>
        </w:rPr>
        <w:t xml:space="preserve">peciale della </w:t>
      </w:r>
      <w:r>
        <w:rPr>
          <w:sz w:val="28"/>
          <w:szCs w:val="28"/>
        </w:rPr>
        <w:t xml:space="preserve">CCIAA </w:t>
      </w:r>
      <w:r w:rsidRPr="00535493">
        <w:rPr>
          <w:sz w:val="28"/>
          <w:szCs w:val="28"/>
        </w:rPr>
        <w:t xml:space="preserve">di </w:t>
      </w:r>
      <w:r>
        <w:rPr>
          <w:sz w:val="28"/>
          <w:szCs w:val="28"/>
        </w:rPr>
        <w:t>N</w:t>
      </w:r>
      <w:r w:rsidRPr="00535493">
        <w:rPr>
          <w:sz w:val="28"/>
          <w:szCs w:val="28"/>
        </w:rPr>
        <w:t>apoli</w:t>
      </w:r>
      <w:bookmarkEnd w:id="0"/>
      <w:bookmarkEnd w:id="1"/>
    </w:p>
    <w:p w14:paraId="1003323E" w14:textId="22CEEEBE" w:rsidR="007144FC" w:rsidRDefault="00776174" w:rsidP="00776174">
      <w:pPr>
        <w:jc w:val="both"/>
      </w:pPr>
      <w:r>
        <w:t>Il presente Avviso è adottato in coerenza con le disposizioni della Deliberazione della Giunta Regionale della Campania N.103 del 20 febbraio 2018 che reca “Modifiche agli articoli 25, 26,27, 28 e 29 del regolamento</w:t>
      </w:r>
      <w:r w:rsidR="00EB26D8">
        <w:t xml:space="preserve"> </w:t>
      </w:r>
      <w:r>
        <w:t>regionale 2 aprile 2010, n. 9 (Regolamento di attuazione di cui alla L.R. 18 novembre 2009, n. 14, art. 54, comma 1, lett. b) ‐ Disposizioni regionali per la formazione professionale)” e del Regolamento Regionale n. 4/2018. L’attivazione dei tirocini formativi e di orientamento extracurriculari è subordinata alla stipula di una Convenzione con l’Istituzione Universitaria presso la quale il tirocinante ha conseguito il titolo di studio.</w:t>
      </w:r>
      <w:r w:rsidR="007144FC">
        <w:t xml:space="preserve"> Nella fattispecie SI IMPRESA ha stipulato apposita convenzione con </w:t>
      </w:r>
      <w:proofErr w:type="spellStart"/>
      <w:r w:rsidR="007144FC">
        <w:t>l’Universita’</w:t>
      </w:r>
      <w:proofErr w:type="spellEnd"/>
      <w:r w:rsidR="007144FC">
        <w:t xml:space="preserve"> degli studi di Napoli FEDERICO II.</w:t>
      </w:r>
    </w:p>
    <w:p w14:paraId="1D0B718D" w14:textId="77777777" w:rsidR="00776174" w:rsidRDefault="00FA78C6" w:rsidP="00FA78C6">
      <w:pPr>
        <w:pStyle w:val="Titolo2"/>
      </w:pPr>
      <w:bookmarkStart w:id="2" w:name="_Toc100740692"/>
      <w:bookmarkStart w:id="3" w:name="_Toc184808690"/>
      <w:r w:rsidRPr="0000234D">
        <w:t>Articolo 1</w:t>
      </w:r>
      <w:r w:rsidR="00507AC6">
        <w:tab/>
      </w:r>
      <w:r>
        <w:t>O</w:t>
      </w:r>
      <w:r w:rsidRPr="00776174">
        <w:t>biettivo del tirocinio</w:t>
      </w:r>
      <w:bookmarkEnd w:id="2"/>
      <w:bookmarkEnd w:id="3"/>
    </w:p>
    <w:p w14:paraId="46145040" w14:textId="77777777" w:rsidR="0018419F" w:rsidRDefault="00D2664C" w:rsidP="00BF43A6">
      <w:pPr>
        <w:jc w:val="both"/>
      </w:pPr>
      <w:r>
        <w:t xml:space="preserve">L’attività di formazione riguarderà </w:t>
      </w:r>
    </w:p>
    <w:p w14:paraId="3B0BC0FA" w14:textId="20B0288C" w:rsidR="00BF43A6" w:rsidRDefault="00DF4B84" w:rsidP="00BF43A6">
      <w:pPr>
        <w:jc w:val="both"/>
      </w:pPr>
      <w:r w:rsidRPr="00154E4C">
        <w:rPr>
          <w:b/>
          <w:bCs/>
        </w:rPr>
        <w:t>“</w:t>
      </w:r>
      <w:r>
        <w:rPr>
          <w:b/>
          <w:bCs/>
        </w:rPr>
        <w:t xml:space="preserve">Controllo </w:t>
      </w:r>
      <w:r w:rsidRPr="00154E4C">
        <w:rPr>
          <w:b/>
          <w:bCs/>
        </w:rPr>
        <w:t xml:space="preserve">qualità </w:t>
      </w:r>
      <w:r>
        <w:rPr>
          <w:b/>
          <w:bCs/>
        </w:rPr>
        <w:t xml:space="preserve">degli </w:t>
      </w:r>
      <w:r w:rsidRPr="00154E4C">
        <w:rPr>
          <w:b/>
          <w:bCs/>
        </w:rPr>
        <w:t>oli</w:t>
      </w:r>
      <w:r>
        <w:rPr>
          <w:b/>
          <w:bCs/>
        </w:rPr>
        <w:t xml:space="preserve"> </w:t>
      </w:r>
      <w:r w:rsidRPr="00154E4C">
        <w:rPr>
          <w:b/>
          <w:bCs/>
        </w:rPr>
        <w:t>extra vergine d’oliva</w:t>
      </w:r>
      <w:r>
        <w:rPr>
          <w:b/>
          <w:bCs/>
        </w:rPr>
        <w:t xml:space="preserve"> </w:t>
      </w:r>
      <w:r w:rsidR="00DD0472">
        <w:rPr>
          <w:b/>
          <w:bCs/>
        </w:rPr>
        <w:t>della Regione Campania</w:t>
      </w:r>
      <w:r>
        <w:rPr>
          <w:b/>
          <w:bCs/>
        </w:rPr>
        <w:t>”</w:t>
      </w:r>
      <w:r w:rsidR="00BF43A6">
        <w:t>:</w:t>
      </w:r>
    </w:p>
    <w:p w14:paraId="4AF11A0C" w14:textId="5933F214" w:rsidR="00BF43A6" w:rsidRDefault="00BF43A6" w:rsidP="00BF43A6">
      <w:pPr>
        <w:jc w:val="both"/>
      </w:pPr>
      <w:r>
        <w:t>Nella fattispecie il progetto formativo si occuperà delle seguenti determinazioni:</w:t>
      </w:r>
    </w:p>
    <w:p w14:paraId="04BD187E" w14:textId="58658D78" w:rsidR="00BF43A6" w:rsidRDefault="00D2664C" w:rsidP="00BF43A6">
      <w:pPr>
        <w:pStyle w:val="Paragrafoelenco"/>
        <w:numPr>
          <w:ilvl w:val="0"/>
          <w:numId w:val="9"/>
        </w:numPr>
        <w:jc w:val="both"/>
      </w:pPr>
      <w:r>
        <w:t>Determinazione</w:t>
      </w:r>
      <w:r w:rsidR="00126F05">
        <w:t xml:space="preserve"> dell’</w:t>
      </w:r>
      <w:r w:rsidR="00BF43A6">
        <w:t>acidità</w:t>
      </w:r>
    </w:p>
    <w:p w14:paraId="07E8DA72" w14:textId="243D879B" w:rsidR="00BF43A6" w:rsidRDefault="00BF43A6" w:rsidP="00BF43A6">
      <w:pPr>
        <w:pStyle w:val="Paragrafoelenco"/>
        <w:numPr>
          <w:ilvl w:val="0"/>
          <w:numId w:val="9"/>
        </w:numPr>
        <w:jc w:val="both"/>
      </w:pPr>
      <w:r>
        <w:t>Determinazione dell’indice dei perossidi</w:t>
      </w:r>
    </w:p>
    <w:p w14:paraId="0C12FB15" w14:textId="77777777" w:rsidR="00BF43A6" w:rsidRDefault="00BF43A6" w:rsidP="00BF43A6">
      <w:pPr>
        <w:pStyle w:val="Paragrafoelenco"/>
        <w:numPr>
          <w:ilvl w:val="0"/>
          <w:numId w:val="9"/>
        </w:numPr>
        <w:jc w:val="both"/>
      </w:pPr>
      <w:r>
        <w:t>Determinazione degli indici spettrofotometrici</w:t>
      </w:r>
    </w:p>
    <w:p w14:paraId="290B0774" w14:textId="2AC49199" w:rsidR="00126F05" w:rsidRDefault="00BF43A6" w:rsidP="00BF43A6">
      <w:pPr>
        <w:pStyle w:val="Paragrafoelenco"/>
        <w:numPr>
          <w:ilvl w:val="0"/>
          <w:numId w:val="9"/>
        </w:numPr>
        <w:jc w:val="both"/>
      </w:pPr>
      <w:r>
        <w:t xml:space="preserve">Determinazione dei polifenoli totali </w:t>
      </w:r>
    </w:p>
    <w:p w14:paraId="2729B380" w14:textId="77777777" w:rsidR="00D2664C" w:rsidRDefault="00D2664C" w:rsidP="00D2664C">
      <w:pPr>
        <w:jc w:val="both"/>
      </w:pPr>
      <w:r>
        <w:t>sotto la resp</w:t>
      </w:r>
      <w:r w:rsidR="00EB26D8">
        <w:t>onsabilità scientifica del dott.ssa Alessandra Izzi</w:t>
      </w:r>
      <w:r>
        <w:t>.</w:t>
      </w:r>
    </w:p>
    <w:p w14:paraId="05D7FE7C" w14:textId="77777777" w:rsidR="00776174" w:rsidRPr="00776174" w:rsidRDefault="00FA78C6" w:rsidP="00FA78C6">
      <w:pPr>
        <w:pStyle w:val="Titolo2"/>
      </w:pPr>
      <w:bookmarkStart w:id="4" w:name="_Toc100740693"/>
      <w:bookmarkStart w:id="5" w:name="_Toc184808691"/>
      <w:r w:rsidRPr="0000234D">
        <w:t xml:space="preserve">Articolo </w:t>
      </w:r>
      <w:r w:rsidR="00507AC6">
        <w:t>2</w:t>
      </w:r>
      <w:r w:rsidR="00507AC6">
        <w:tab/>
      </w:r>
      <w:r w:rsidR="00996AB7">
        <w:t>S</w:t>
      </w:r>
      <w:r w:rsidR="00996AB7" w:rsidRPr="00776174">
        <w:t>ede, durata del tirocinio e modalità di svolgimento</w:t>
      </w:r>
      <w:bookmarkEnd w:id="4"/>
      <w:bookmarkEnd w:id="5"/>
    </w:p>
    <w:p w14:paraId="4A4A8B60" w14:textId="16EED244" w:rsidR="00776174" w:rsidRDefault="00776174" w:rsidP="00776174">
      <w:pPr>
        <w:jc w:val="both"/>
      </w:pPr>
      <w:r>
        <w:t>I tirocini si svolgeranno presso SI IMPRESA AZIENDA SPECIALE DELLA CCIAA DI NAPOLI Laboratorio Chimico Merceologico</w:t>
      </w:r>
      <w:r w:rsidR="00B70658">
        <w:t xml:space="preserve"> </w:t>
      </w:r>
      <w:r>
        <w:t xml:space="preserve">ed avrà una durata di 12 mesi. L’impegno richiesto al tirocinante è di </w:t>
      </w:r>
      <w:r w:rsidR="001B3CA3">
        <w:t>30</w:t>
      </w:r>
      <w:r w:rsidR="00B70658">
        <w:t xml:space="preserve"> </w:t>
      </w:r>
      <w:r>
        <w:t>ore</w:t>
      </w:r>
      <w:r w:rsidR="00B70658">
        <w:t xml:space="preserve"> </w:t>
      </w:r>
      <w:r>
        <w:t>settimanali distribuite</w:t>
      </w:r>
      <w:r w:rsidR="00B70658">
        <w:t xml:space="preserve"> </w:t>
      </w:r>
      <w:r>
        <w:t xml:space="preserve">nell’arco di </w:t>
      </w:r>
      <w:r w:rsidR="001B3CA3">
        <w:t>5</w:t>
      </w:r>
      <w:r>
        <w:t xml:space="preserve"> giorni, con orario flessibile sia in entrata che in uscita.</w:t>
      </w:r>
    </w:p>
    <w:p w14:paraId="28D1C1C9" w14:textId="77777777" w:rsidR="00776174" w:rsidRPr="00FA78C6" w:rsidRDefault="00FA78C6" w:rsidP="00FA78C6">
      <w:pPr>
        <w:pStyle w:val="Titolo2"/>
      </w:pPr>
      <w:bookmarkStart w:id="6" w:name="_Toc100740694"/>
      <w:bookmarkStart w:id="7" w:name="_Toc184808692"/>
      <w:r w:rsidRPr="0000234D">
        <w:t xml:space="preserve">Articolo </w:t>
      </w:r>
      <w:r w:rsidR="00996AB7">
        <w:t>3</w:t>
      </w:r>
      <w:r w:rsidR="00507AC6">
        <w:tab/>
      </w:r>
      <w:r w:rsidR="00996AB7">
        <w:t>I</w:t>
      </w:r>
      <w:r w:rsidR="00996AB7" w:rsidRPr="00FA78C6">
        <w:t>ndennità di partecipazione</w:t>
      </w:r>
      <w:bookmarkEnd w:id="6"/>
      <w:bookmarkEnd w:id="7"/>
    </w:p>
    <w:p w14:paraId="120402AE" w14:textId="1FC89B84" w:rsidR="00776174" w:rsidRDefault="00776174" w:rsidP="00776174">
      <w:pPr>
        <w:jc w:val="both"/>
      </w:pPr>
      <w:r>
        <w:t xml:space="preserve">Al tirocinante sarà riconosciuta un’indennità di partecipazione pari a € </w:t>
      </w:r>
      <w:r w:rsidR="001B3CA3">
        <w:t>6</w:t>
      </w:r>
      <w:r>
        <w:t>00,00 (seicento/00 euro) lordi mensili. Il pagamento dell’indennità verrà effettuato in rate mensili posticipate mediante bonifico bancario entro il giorno 5 del mese successivo.</w:t>
      </w:r>
    </w:p>
    <w:p w14:paraId="3EE78BB4" w14:textId="77777777" w:rsidR="00776174" w:rsidRPr="00FA78C6" w:rsidRDefault="00996AB7" w:rsidP="00FA78C6">
      <w:pPr>
        <w:pStyle w:val="Titolo2"/>
      </w:pPr>
      <w:bookmarkStart w:id="8" w:name="_Toc100740695"/>
      <w:bookmarkStart w:id="9" w:name="_Toc184808693"/>
      <w:r>
        <w:t xml:space="preserve">Articolo </w:t>
      </w:r>
      <w:r w:rsidR="00507AC6">
        <w:t>4</w:t>
      </w:r>
      <w:r w:rsidR="00507AC6">
        <w:tab/>
      </w:r>
      <w:r>
        <w:t>G</w:t>
      </w:r>
      <w:r w:rsidRPr="00FA78C6">
        <w:t>aranzie assicurative</w:t>
      </w:r>
      <w:bookmarkEnd w:id="8"/>
      <w:bookmarkEnd w:id="9"/>
    </w:p>
    <w:p w14:paraId="53E73E99" w14:textId="77777777" w:rsidR="00776174" w:rsidRDefault="00776174" w:rsidP="00776174">
      <w:pPr>
        <w:jc w:val="both"/>
      </w:pPr>
      <w:r>
        <w:t>Il Soggetto Promotore provvede ad assicurare il tirocinante presso l’INAIL contro gli infortuni sul lavoro e presso idonea compagnia assicurativa per la responsabilità civile verso terzi. La copertura assicurativa comprende anche eventuali attività svolte dal tirocinante, al di fuori di SI IMPRESA DIVISIONE LABORATORIO CHIMICO MERCEOLOGICO ma rientranti nel progetto formativo.</w:t>
      </w:r>
    </w:p>
    <w:p w14:paraId="027A1EEC" w14:textId="77777777" w:rsidR="007450D0" w:rsidRDefault="007450D0" w:rsidP="00FA78C6">
      <w:pPr>
        <w:pStyle w:val="Titolo2"/>
      </w:pPr>
      <w:bookmarkStart w:id="10" w:name="_Toc100740696"/>
    </w:p>
    <w:p w14:paraId="1915EFEF" w14:textId="77777777" w:rsidR="007450D0" w:rsidRDefault="007450D0" w:rsidP="00FA78C6">
      <w:pPr>
        <w:pStyle w:val="Titolo2"/>
      </w:pPr>
    </w:p>
    <w:p w14:paraId="09B5E83D" w14:textId="77777777" w:rsidR="00A66B07" w:rsidRDefault="00A66B07" w:rsidP="00FA78C6">
      <w:pPr>
        <w:pStyle w:val="Titolo2"/>
      </w:pPr>
      <w:bookmarkStart w:id="11" w:name="_Toc184808694"/>
    </w:p>
    <w:p w14:paraId="15A4578B" w14:textId="21104F10" w:rsidR="00776174" w:rsidRPr="00FA78C6" w:rsidRDefault="00996AB7" w:rsidP="00FA78C6">
      <w:pPr>
        <w:pStyle w:val="Titolo2"/>
      </w:pPr>
      <w:r>
        <w:t>Articolo 5</w:t>
      </w:r>
      <w:r w:rsidR="00507AC6">
        <w:tab/>
      </w:r>
      <w:r>
        <w:t>S</w:t>
      </w:r>
      <w:r w:rsidRPr="00FA78C6">
        <w:t>ospensione del tirocinio</w:t>
      </w:r>
      <w:bookmarkEnd w:id="10"/>
      <w:bookmarkEnd w:id="11"/>
    </w:p>
    <w:p w14:paraId="5CBF2764" w14:textId="1B52D4BC" w:rsidR="00776174" w:rsidRDefault="00776174" w:rsidP="00B70658">
      <w:pPr>
        <w:jc w:val="both"/>
      </w:pPr>
      <w:r>
        <w:t>Il tirocinio si considera sospeso per maternità, infortunio, chiusura collettiva o malattia lunga, intendendosi per tale quella che si protrae per una durata pari o superiore ad un terzo del tirocinio. Il periodo di sospensione non concorre al computo della durata complessiva del tirocinio secondo i limiti massimi previsti dalla legge regionale. Durante il periodo di sospensione, il tirocinante non ha diritto alla indennità di partecipazione.</w:t>
      </w:r>
    </w:p>
    <w:p w14:paraId="2C571480" w14:textId="77777777" w:rsidR="00776174" w:rsidRPr="00FA78C6" w:rsidRDefault="00776174" w:rsidP="00126F05">
      <w:pPr>
        <w:pStyle w:val="Titolo2"/>
      </w:pPr>
      <w:r>
        <w:t xml:space="preserve"> </w:t>
      </w:r>
      <w:bookmarkStart w:id="12" w:name="_Toc100740697"/>
      <w:bookmarkStart w:id="13" w:name="_Toc184808695"/>
      <w:r w:rsidR="00FA78C6" w:rsidRPr="0000234D">
        <w:t xml:space="preserve">Articolo </w:t>
      </w:r>
      <w:r w:rsidR="00996AB7">
        <w:t>6</w:t>
      </w:r>
      <w:r w:rsidR="00507AC6">
        <w:tab/>
      </w:r>
      <w:r w:rsidR="00996AB7">
        <w:t>I</w:t>
      </w:r>
      <w:r w:rsidR="00996AB7" w:rsidRPr="00FA78C6">
        <w:t>nterruzione anticipata</w:t>
      </w:r>
      <w:bookmarkEnd w:id="12"/>
      <w:bookmarkEnd w:id="13"/>
    </w:p>
    <w:p w14:paraId="23BA3EEE" w14:textId="77777777" w:rsidR="00776174" w:rsidRDefault="00776174" w:rsidP="00776174">
      <w:pPr>
        <w:jc w:val="both"/>
      </w:pPr>
      <w:r>
        <w:t xml:space="preserve">Costituiscono cause di interruzione anticipata comportamenti del tirocinante tali da far venir meno le finalità del Progetto formativo o comportamenti lesivi dei diritti o interessi </w:t>
      </w:r>
      <w:r w:rsidR="00165C03">
        <w:t>di SI IMPRESA</w:t>
      </w:r>
      <w:r>
        <w:t xml:space="preserve">. Sono altresì cause di interruzione anticipata il mancato rispetto da parte del tirocinante delle regole organizzative </w:t>
      </w:r>
      <w:r w:rsidR="00165C03">
        <w:t xml:space="preserve">di SI IMPRESA </w:t>
      </w:r>
      <w:r>
        <w:t>o delle norme in materia di sicurezza.</w:t>
      </w:r>
    </w:p>
    <w:p w14:paraId="3B0CEE6D" w14:textId="77777777" w:rsidR="00776174" w:rsidRPr="00FA78C6" w:rsidRDefault="00996AB7" w:rsidP="00FA78C6">
      <w:pPr>
        <w:pStyle w:val="Titolo2"/>
      </w:pPr>
      <w:bookmarkStart w:id="14" w:name="_Toc100740698"/>
      <w:bookmarkStart w:id="15" w:name="_Toc184808696"/>
      <w:r>
        <w:t>Articolo 7</w:t>
      </w:r>
      <w:r w:rsidR="00507AC6">
        <w:tab/>
      </w:r>
      <w:r>
        <w:t>R</w:t>
      </w:r>
      <w:r w:rsidRPr="00FA78C6">
        <w:t>equisiti di ammissione</w:t>
      </w:r>
      <w:bookmarkEnd w:id="14"/>
      <w:bookmarkEnd w:id="15"/>
    </w:p>
    <w:p w14:paraId="7C0D0BBF" w14:textId="76A0C528" w:rsidR="00776174" w:rsidRDefault="00776174" w:rsidP="0018419F">
      <w:pPr>
        <w:pStyle w:val="Nessunaspaziatura"/>
        <w:jc w:val="both"/>
      </w:pPr>
      <w:r w:rsidRPr="0018419F">
        <w:rPr>
          <w:rFonts w:cs="Times New Roman"/>
        </w:rPr>
        <w:t xml:space="preserve">Per la partecipazione alla selezione i candidati dovranno essere in possesso di Laurea </w:t>
      </w:r>
      <w:r w:rsidR="00D2664C" w:rsidRPr="0018419F">
        <w:rPr>
          <w:rFonts w:cs="Times New Roman"/>
        </w:rPr>
        <w:t>Triennale</w:t>
      </w:r>
      <w:r w:rsidR="00FA733A" w:rsidRPr="0018419F">
        <w:rPr>
          <w:rFonts w:cs="Times New Roman"/>
        </w:rPr>
        <w:t xml:space="preserve"> </w:t>
      </w:r>
      <w:r w:rsidR="001B3CA3" w:rsidRPr="0018419F">
        <w:rPr>
          <w:rFonts w:cs="Times New Roman"/>
        </w:rPr>
        <w:t xml:space="preserve">in Controllo qualità (classe di laurea L29) </w:t>
      </w:r>
      <w:r w:rsidR="00154E4C" w:rsidRPr="0018419F">
        <w:rPr>
          <w:rFonts w:cs="Times New Roman"/>
          <w:b/>
          <w:bCs/>
        </w:rPr>
        <w:t>conseguita</w:t>
      </w:r>
      <w:r w:rsidR="00DF4B84" w:rsidRPr="0018419F">
        <w:rPr>
          <w:rFonts w:cs="Times New Roman"/>
          <w:b/>
          <w:bCs/>
        </w:rPr>
        <w:t xml:space="preserve"> solo ed esclusivamente </w:t>
      </w:r>
      <w:r w:rsidR="001B3CA3" w:rsidRPr="0018419F">
        <w:rPr>
          <w:rFonts w:cs="Times New Roman"/>
          <w:b/>
          <w:bCs/>
        </w:rPr>
        <w:t>presso l’UNIVERSITA’ DEGLI STUDI FEDERICO II DI NAPOLI.</w:t>
      </w:r>
      <w:r w:rsidR="0018419F">
        <w:rPr>
          <w:rFonts w:cs="Times New Roman"/>
          <w:b/>
          <w:bCs/>
        </w:rPr>
        <w:t xml:space="preserve"> </w:t>
      </w:r>
      <w:r w:rsidRPr="0018419F">
        <w:t>Costituirà titolo preferenziale la pregressa esperienza presso laboratori chimici merceologici accreditati ACCREDIA</w:t>
      </w:r>
      <w:r w:rsidR="00507AC6" w:rsidRPr="0018419F">
        <w:t>.</w:t>
      </w:r>
    </w:p>
    <w:p w14:paraId="117507CF" w14:textId="77777777" w:rsidR="0018419F" w:rsidRDefault="0018419F" w:rsidP="0018419F">
      <w:pPr>
        <w:pStyle w:val="Nessunaspaziatura"/>
        <w:jc w:val="both"/>
      </w:pPr>
    </w:p>
    <w:p w14:paraId="63023AFC" w14:textId="77777777" w:rsidR="00776174" w:rsidRPr="00FA78C6" w:rsidRDefault="00FA78C6" w:rsidP="00FA78C6">
      <w:pPr>
        <w:pStyle w:val="Titolo2"/>
      </w:pPr>
      <w:bookmarkStart w:id="16" w:name="_Toc100740699"/>
      <w:bookmarkStart w:id="17" w:name="_Toc184808697"/>
      <w:r w:rsidRPr="0000234D">
        <w:t xml:space="preserve">Articolo </w:t>
      </w:r>
      <w:r w:rsidR="00996AB7">
        <w:t>8</w:t>
      </w:r>
      <w:r w:rsidR="00507AC6">
        <w:tab/>
      </w:r>
      <w:r w:rsidR="00996AB7">
        <w:t>M</w:t>
      </w:r>
      <w:r w:rsidR="00996AB7" w:rsidRPr="00FA78C6">
        <w:t>odalità di presentazione della domanda e termine</w:t>
      </w:r>
      <w:bookmarkEnd w:id="16"/>
      <w:bookmarkEnd w:id="17"/>
    </w:p>
    <w:p w14:paraId="278958B3" w14:textId="58F32A2B" w:rsidR="00776174" w:rsidRDefault="00776174" w:rsidP="00776174">
      <w:pPr>
        <w:jc w:val="both"/>
      </w:pPr>
      <w:r>
        <w:t xml:space="preserve">La domanda di partecipazione, redatta in carta semplice, utilizzando il modulo </w:t>
      </w:r>
      <w:r w:rsidRPr="007450D0">
        <w:rPr>
          <w:u w:val="single"/>
        </w:rPr>
        <w:t>(allegato A)</w:t>
      </w:r>
      <w:r>
        <w:t xml:space="preserve">, dovrà essere inviata </w:t>
      </w:r>
      <w:proofErr w:type="gramStart"/>
      <w:r>
        <w:t>a  SI</w:t>
      </w:r>
      <w:proofErr w:type="gramEnd"/>
      <w:r>
        <w:t xml:space="preserve"> IMPRESA AZIENDA SPECIALE DELLA CCIAA DI NAPOLI, esclusivamente tramite Posta Elettronica Certificata (PEC) all’indirizzo si_impresa@legalmail.it </w:t>
      </w:r>
      <w:r w:rsidRPr="0018419F">
        <w:rPr>
          <w:b/>
          <w:bCs/>
        </w:rPr>
        <w:t xml:space="preserve">entro il </w:t>
      </w:r>
      <w:r w:rsidR="0018419F" w:rsidRPr="0018419F">
        <w:rPr>
          <w:b/>
          <w:bCs/>
        </w:rPr>
        <w:t>30/12</w:t>
      </w:r>
      <w:r w:rsidRPr="0018419F">
        <w:rPr>
          <w:b/>
          <w:bCs/>
        </w:rPr>
        <w:t>/</w:t>
      </w:r>
      <w:r w:rsidR="00126F05" w:rsidRPr="0018419F">
        <w:rPr>
          <w:b/>
          <w:bCs/>
        </w:rPr>
        <w:t>202</w:t>
      </w:r>
      <w:r w:rsidR="001B3CA3" w:rsidRPr="0018419F">
        <w:rPr>
          <w:b/>
          <w:bCs/>
        </w:rPr>
        <w:t>4</w:t>
      </w:r>
      <w:r w:rsidR="00507AC6" w:rsidRPr="0018419F">
        <w:t xml:space="preserve">. </w:t>
      </w:r>
      <w:r>
        <w:t xml:space="preserve">Alla domanda dovrà essere allegato in formato PDF il curriculum sotto forma di autocertificazione, compilato ai sensi degli artt. 46 e 47 del DPR 445/2000 e </w:t>
      </w:r>
      <w:proofErr w:type="spellStart"/>
      <w:r>
        <w:t>s.m.i</w:t>
      </w:r>
      <w:proofErr w:type="spellEnd"/>
      <w:r>
        <w:t xml:space="preserve"> </w:t>
      </w:r>
      <w:r w:rsidRPr="007450D0">
        <w:rPr>
          <w:u w:val="single"/>
        </w:rPr>
        <w:t>(allegato B)</w:t>
      </w:r>
      <w:r>
        <w:t>, sottoscritto dal candidato e recante, prima della firma autografa, l’espressa annotazione circa la consapevolezza delle sanzioni penali nelle quali il candidato incorre per dichiarazioni mendaci, accompagnato da copia di un documento di riconoscimento in corso di validità, (art. 76 DPR 445/2000).</w:t>
      </w:r>
      <w:r w:rsidR="00507AC6">
        <w:t xml:space="preserve"> </w:t>
      </w:r>
      <w:r>
        <w:t>Le domande inoltrate dopo il termine fissato e quelle che risultassero incomplete non verranno prese in considerazione. Nell’oggetto dell’email dovrà essere specificato: “</w:t>
      </w:r>
      <w:r w:rsidRPr="00776174">
        <w:rPr>
          <w:b/>
        </w:rPr>
        <w:t>BANDO AD EVIDENZA PU</w:t>
      </w:r>
      <w:r w:rsidR="00EB26D8">
        <w:rPr>
          <w:b/>
        </w:rPr>
        <w:t>BBLICA PER L’ATTIVAZIONE DI N. 2</w:t>
      </w:r>
      <w:r w:rsidRPr="00776174">
        <w:rPr>
          <w:b/>
        </w:rPr>
        <w:t xml:space="preserve"> TIROCINI FORMATIV</w:t>
      </w:r>
      <w:r w:rsidR="00EB26D8">
        <w:rPr>
          <w:b/>
        </w:rPr>
        <w:t>I</w:t>
      </w:r>
      <w:r w:rsidRPr="00776174">
        <w:rPr>
          <w:b/>
        </w:rPr>
        <w:t xml:space="preserve"> E DI ORIENTAMENTO EXTRA-CURRICULARE</w:t>
      </w:r>
      <w:r>
        <w:t>”</w:t>
      </w:r>
      <w:r w:rsidR="00471648">
        <w:t xml:space="preserve">. </w:t>
      </w:r>
      <w:r>
        <w:t>I candidati sono ammessi con riserva alla selezione. L’esclusione dalla selezione per difetto dei requisiti può essere disposta con provvedimento motivato d</w:t>
      </w:r>
      <w:r w:rsidR="0018419F">
        <w:t>e</w:t>
      </w:r>
      <w:r>
        <w:t xml:space="preserve">l </w:t>
      </w:r>
      <w:r w:rsidR="0018419F">
        <w:t>Dirigente Responsabile del Laboratorio</w:t>
      </w:r>
      <w:r>
        <w:t>. L’esclusione verrà comunicata all’interessato.</w:t>
      </w:r>
    </w:p>
    <w:p w14:paraId="51F9F306" w14:textId="3ED753C4" w:rsidR="00776174" w:rsidRDefault="00996AB7" w:rsidP="00FA78C6">
      <w:pPr>
        <w:pStyle w:val="Titolo2"/>
      </w:pPr>
      <w:bookmarkStart w:id="18" w:name="_Toc100740700"/>
      <w:bookmarkStart w:id="19" w:name="_Toc184808698"/>
      <w:r>
        <w:t>Articolo 9</w:t>
      </w:r>
      <w:r w:rsidR="00507AC6">
        <w:tab/>
      </w:r>
      <w:r>
        <w:t>P</w:t>
      </w:r>
      <w:r w:rsidRPr="00FA78C6">
        <w:t>rocedura di selezione</w:t>
      </w:r>
      <w:bookmarkEnd w:id="18"/>
      <w:bookmarkEnd w:id="19"/>
    </w:p>
    <w:p w14:paraId="2F2FBA17" w14:textId="54E6E84A" w:rsidR="00F60B59" w:rsidRDefault="00F60B59" w:rsidP="007450D0">
      <w:pPr>
        <w:spacing w:after="0"/>
        <w:jc w:val="both"/>
      </w:pPr>
      <w:r>
        <w:t>La selezione avv</w:t>
      </w:r>
      <w:r w:rsidR="00507AC6">
        <w:t xml:space="preserve">errà </w:t>
      </w:r>
      <w:r>
        <w:t xml:space="preserve">per titoli e colloquio. I nominativi dei candidati ammessi al colloquio saranno pubblicati sul sito </w:t>
      </w:r>
      <w:r w:rsidR="00535493">
        <w:t>https://www.siimpresana.it/ nonché sul sito della CCIAA di NAPOLI www.na.camcom.gov.na.it.</w:t>
      </w:r>
      <w:r w:rsidR="00507AC6">
        <w:t xml:space="preserve"> </w:t>
      </w:r>
      <w:r>
        <w:t xml:space="preserve">I seguenti titoli, con i relativi punteggi, sono considerati valutabili ai fini della prima selezione dei tirocinanti: </w:t>
      </w:r>
    </w:p>
    <w:p w14:paraId="762F44B0" w14:textId="77777777" w:rsidR="007450D0" w:rsidRDefault="007450D0" w:rsidP="007450D0">
      <w:pPr>
        <w:spacing w:after="0"/>
        <w:jc w:val="both"/>
      </w:pPr>
    </w:p>
    <w:p w14:paraId="3C7AA034" w14:textId="77777777" w:rsidR="007450D0" w:rsidRDefault="007450D0" w:rsidP="007450D0">
      <w:pPr>
        <w:spacing w:after="0"/>
        <w:jc w:val="both"/>
      </w:pPr>
    </w:p>
    <w:p w14:paraId="6500BBC5" w14:textId="77777777" w:rsidR="007450D0" w:rsidRDefault="007450D0" w:rsidP="007450D0">
      <w:pPr>
        <w:spacing w:after="0"/>
        <w:jc w:val="both"/>
      </w:pPr>
    </w:p>
    <w:p w14:paraId="22A101E9" w14:textId="77777777" w:rsidR="007450D0" w:rsidRDefault="007450D0" w:rsidP="007450D0">
      <w:pPr>
        <w:spacing w:after="0"/>
        <w:jc w:val="both"/>
      </w:pPr>
    </w:p>
    <w:tbl>
      <w:tblPr>
        <w:tblStyle w:val="Grigliatabella"/>
        <w:tblW w:w="9704" w:type="dxa"/>
        <w:jc w:val="center"/>
        <w:tblLook w:val="04A0" w:firstRow="1" w:lastRow="0" w:firstColumn="1" w:lastColumn="0" w:noHBand="0" w:noVBand="1"/>
      </w:tblPr>
      <w:tblGrid>
        <w:gridCol w:w="7366"/>
        <w:gridCol w:w="1570"/>
        <w:gridCol w:w="768"/>
      </w:tblGrid>
      <w:tr w:rsidR="00F55D24" w:rsidRPr="00E77D5D" w14:paraId="5A9AA5BF" w14:textId="77777777" w:rsidTr="000C5767">
        <w:trPr>
          <w:trHeight w:val="340"/>
          <w:jc w:val="center"/>
        </w:trPr>
        <w:tc>
          <w:tcPr>
            <w:tcW w:w="7366" w:type="dxa"/>
            <w:vAlign w:val="center"/>
          </w:tcPr>
          <w:p w14:paraId="5502C7B7" w14:textId="77777777" w:rsidR="00F55D24" w:rsidRPr="00E77D5D" w:rsidRDefault="00F55D24" w:rsidP="007450D0">
            <w:pPr>
              <w:autoSpaceDE w:val="0"/>
              <w:autoSpaceDN w:val="0"/>
              <w:adjustRightInd w:val="0"/>
              <w:spacing w:after="0" w:line="240" w:lineRule="auto"/>
              <w:rPr>
                <w:rFonts w:cs="Calibri"/>
                <w:sz w:val="24"/>
                <w:szCs w:val="24"/>
                <w:lang w:eastAsia="it-IT"/>
              </w:rPr>
            </w:pPr>
            <w:r w:rsidRPr="00E77D5D">
              <w:rPr>
                <w:rFonts w:cs="Calibri"/>
                <w:sz w:val="24"/>
                <w:szCs w:val="24"/>
                <w:lang w:eastAsia="it-IT"/>
              </w:rPr>
              <w:lastRenderedPageBreak/>
              <w:t xml:space="preserve">Requisiti </w:t>
            </w:r>
          </w:p>
        </w:tc>
        <w:tc>
          <w:tcPr>
            <w:tcW w:w="1570" w:type="dxa"/>
            <w:vAlign w:val="center"/>
          </w:tcPr>
          <w:p w14:paraId="66B49CA2" w14:textId="77777777" w:rsidR="00F55D24" w:rsidRPr="00E77D5D" w:rsidRDefault="00F55D24" w:rsidP="007450D0">
            <w:pPr>
              <w:autoSpaceDE w:val="0"/>
              <w:autoSpaceDN w:val="0"/>
              <w:adjustRightInd w:val="0"/>
              <w:spacing w:after="0" w:line="240" w:lineRule="auto"/>
              <w:rPr>
                <w:rFonts w:cs="Calibri"/>
                <w:sz w:val="24"/>
                <w:szCs w:val="24"/>
                <w:lang w:eastAsia="it-IT"/>
              </w:rPr>
            </w:pPr>
            <w:r w:rsidRPr="00E77D5D">
              <w:rPr>
                <w:rFonts w:cs="Calibri"/>
                <w:sz w:val="24"/>
                <w:szCs w:val="24"/>
                <w:lang w:eastAsia="it-IT"/>
              </w:rPr>
              <w:t>Criteri</w:t>
            </w:r>
          </w:p>
        </w:tc>
        <w:tc>
          <w:tcPr>
            <w:tcW w:w="768" w:type="dxa"/>
            <w:vAlign w:val="center"/>
          </w:tcPr>
          <w:p w14:paraId="39E9D4EF" w14:textId="77777777" w:rsidR="00F55D24" w:rsidRPr="00E77D5D" w:rsidRDefault="00F55D24" w:rsidP="007450D0">
            <w:pPr>
              <w:autoSpaceDE w:val="0"/>
              <w:autoSpaceDN w:val="0"/>
              <w:adjustRightInd w:val="0"/>
              <w:spacing w:after="0" w:line="240" w:lineRule="auto"/>
              <w:jc w:val="center"/>
              <w:rPr>
                <w:rFonts w:cs="Calibri"/>
                <w:sz w:val="24"/>
                <w:szCs w:val="24"/>
                <w:lang w:eastAsia="it-IT"/>
              </w:rPr>
            </w:pPr>
            <w:r>
              <w:rPr>
                <w:rFonts w:cs="Calibri"/>
                <w:sz w:val="24"/>
                <w:szCs w:val="24"/>
                <w:lang w:eastAsia="it-IT"/>
              </w:rPr>
              <w:t>Punti</w:t>
            </w:r>
          </w:p>
        </w:tc>
      </w:tr>
      <w:tr w:rsidR="00F55D24" w:rsidRPr="00E77D5D" w14:paraId="391D84DF" w14:textId="77777777" w:rsidTr="000C5767">
        <w:trPr>
          <w:trHeight w:val="340"/>
          <w:jc w:val="center"/>
        </w:trPr>
        <w:tc>
          <w:tcPr>
            <w:tcW w:w="7366" w:type="dxa"/>
            <w:vAlign w:val="center"/>
          </w:tcPr>
          <w:p w14:paraId="79D570D1" w14:textId="77777777" w:rsidR="00F55D24" w:rsidRPr="00E77D5D" w:rsidRDefault="00F55D24" w:rsidP="00D2664C">
            <w:pPr>
              <w:autoSpaceDE w:val="0"/>
              <w:autoSpaceDN w:val="0"/>
              <w:adjustRightInd w:val="0"/>
              <w:spacing w:after="0" w:line="240" w:lineRule="auto"/>
              <w:rPr>
                <w:rFonts w:cs="Calibri"/>
                <w:sz w:val="24"/>
                <w:szCs w:val="24"/>
                <w:lang w:eastAsia="it-IT"/>
              </w:rPr>
            </w:pPr>
            <w:r w:rsidRPr="00E77D5D">
              <w:rPr>
                <w:rFonts w:cs="Calibri"/>
                <w:sz w:val="24"/>
                <w:szCs w:val="24"/>
                <w:lang w:eastAsia="it-IT"/>
              </w:rPr>
              <w:t xml:space="preserve">Laurea </w:t>
            </w:r>
            <w:r w:rsidR="00D2664C">
              <w:rPr>
                <w:rFonts w:cs="Calibri"/>
                <w:sz w:val="24"/>
                <w:szCs w:val="24"/>
                <w:lang w:eastAsia="it-IT"/>
              </w:rPr>
              <w:t>triennale</w:t>
            </w:r>
          </w:p>
        </w:tc>
        <w:tc>
          <w:tcPr>
            <w:tcW w:w="1570" w:type="dxa"/>
            <w:vAlign w:val="center"/>
          </w:tcPr>
          <w:p w14:paraId="0C55F95D" w14:textId="77777777" w:rsidR="00F55D24" w:rsidRPr="00E77D5D" w:rsidRDefault="00F55D24" w:rsidP="00443602">
            <w:pPr>
              <w:autoSpaceDE w:val="0"/>
              <w:autoSpaceDN w:val="0"/>
              <w:adjustRightInd w:val="0"/>
              <w:spacing w:after="0" w:line="240" w:lineRule="auto"/>
              <w:rPr>
                <w:rFonts w:cs="Calibri"/>
                <w:sz w:val="24"/>
                <w:szCs w:val="24"/>
                <w:lang w:eastAsia="it-IT"/>
              </w:rPr>
            </w:pPr>
            <w:r w:rsidRPr="00E77D5D">
              <w:rPr>
                <w:rFonts w:cs="Calibri"/>
                <w:sz w:val="24"/>
                <w:szCs w:val="24"/>
                <w:lang w:eastAsia="it-IT"/>
              </w:rPr>
              <w:t xml:space="preserve">≤ 100/110: </w:t>
            </w:r>
          </w:p>
          <w:p w14:paraId="594C2CF1" w14:textId="77777777" w:rsidR="00F55D24" w:rsidRPr="00E77D5D" w:rsidRDefault="00F55D24" w:rsidP="00443602">
            <w:pPr>
              <w:autoSpaceDE w:val="0"/>
              <w:autoSpaceDN w:val="0"/>
              <w:adjustRightInd w:val="0"/>
              <w:spacing w:after="0" w:line="240" w:lineRule="auto"/>
              <w:rPr>
                <w:rFonts w:cs="Calibri"/>
                <w:sz w:val="24"/>
                <w:szCs w:val="24"/>
                <w:lang w:eastAsia="it-IT"/>
              </w:rPr>
            </w:pPr>
            <w:r w:rsidRPr="00E77D5D">
              <w:rPr>
                <w:rFonts w:cs="Calibri"/>
                <w:sz w:val="24"/>
                <w:szCs w:val="24"/>
                <w:lang w:eastAsia="it-IT"/>
              </w:rPr>
              <w:t>&gt; 100/110:</w:t>
            </w:r>
          </w:p>
        </w:tc>
        <w:tc>
          <w:tcPr>
            <w:tcW w:w="768" w:type="dxa"/>
            <w:vAlign w:val="center"/>
          </w:tcPr>
          <w:p w14:paraId="5A64F051" w14:textId="77777777" w:rsidR="00F55D24" w:rsidRPr="00E77D5D" w:rsidRDefault="00F55D24" w:rsidP="00443602">
            <w:pPr>
              <w:autoSpaceDE w:val="0"/>
              <w:autoSpaceDN w:val="0"/>
              <w:adjustRightInd w:val="0"/>
              <w:spacing w:after="0" w:line="240" w:lineRule="auto"/>
              <w:jc w:val="center"/>
              <w:rPr>
                <w:rFonts w:cs="Calibri"/>
                <w:sz w:val="24"/>
                <w:szCs w:val="24"/>
                <w:lang w:eastAsia="it-IT"/>
              </w:rPr>
            </w:pPr>
            <w:r>
              <w:rPr>
                <w:rFonts w:cs="Calibri"/>
                <w:sz w:val="24"/>
                <w:szCs w:val="24"/>
                <w:lang w:eastAsia="it-IT"/>
              </w:rPr>
              <w:t>2</w:t>
            </w:r>
          </w:p>
          <w:p w14:paraId="6D643A4D" w14:textId="77777777" w:rsidR="00F55D24" w:rsidRPr="00E77D5D" w:rsidRDefault="00F55D24" w:rsidP="00443602">
            <w:pPr>
              <w:autoSpaceDE w:val="0"/>
              <w:autoSpaceDN w:val="0"/>
              <w:adjustRightInd w:val="0"/>
              <w:spacing w:after="0" w:line="240" w:lineRule="auto"/>
              <w:jc w:val="center"/>
              <w:rPr>
                <w:rFonts w:cs="Calibri"/>
                <w:sz w:val="24"/>
                <w:szCs w:val="24"/>
                <w:lang w:eastAsia="it-IT"/>
              </w:rPr>
            </w:pPr>
            <w:r>
              <w:rPr>
                <w:rFonts w:cs="Calibri"/>
                <w:sz w:val="24"/>
                <w:szCs w:val="24"/>
                <w:lang w:eastAsia="it-IT"/>
              </w:rPr>
              <w:t>5</w:t>
            </w:r>
          </w:p>
        </w:tc>
      </w:tr>
      <w:tr w:rsidR="00F55D24" w:rsidRPr="00E77D5D" w14:paraId="721146C0" w14:textId="77777777" w:rsidTr="001859EA">
        <w:trPr>
          <w:trHeight w:val="474"/>
          <w:jc w:val="center"/>
        </w:trPr>
        <w:tc>
          <w:tcPr>
            <w:tcW w:w="7366" w:type="dxa"/>
          </w:tcPr>
          <w:p w14:paraId="3C7F443E" w14:textId="77A9C723" w:rsidR="00F55D24" w:rsidRPr="00E77D5D" w:rsidRDefault="00F55D24" w:rsidP="00443602">
            <w:pPr>
              <w:rPr>
                <w:lang w:eastAsia="it-IT"/>
              </w:rPr>
            </w:pPr>
            <w:r w:rsidRPr="00F90FDA">
              <w:rPr>
                <w:lang w:eastAsia="it-IT"/>
              </w:rPr>
              <w:t xml:space="preserve">Esperienza </w:t>
            </w:r>
            <w:r>
              <w:rPr>
                <w:lang w:eastAsia="it-IT"/>
              </w:rPr>
              <w:t>documentata di svolgimento di attività</w:t>
            </w:r>
            <w:r w:rsidR="00D2664C">
              <w:rPr>
                <w:lang w:eastAsia="it-IT"/>
              </w:rPr>
              <w:t xml:space="preserve"> </w:t>
            </w:r>
            <w:r>
              <w:rPr>
                <w:lang w:eastAsia="it-IT"/>
              </w:rPr>
              <w:t>in laboratorio</w:t>
            </w:r>
            <w:r w:rsidR="00507AC6">
              <w:rPr>
                <w:lang w:eastAsia="it-IT"/>
              </w:rPr>
              <w:t xml:space="preserve"> chimico merceologico accreditato ACCREDIA </w:t>
            </w:r>
          </w:p>
        </w:tc>
        <w:tc>
          <w:tcPr>
            <w:tcW w:w="1570" w:type="dxa"/>
          </w:tcPr>
          <w:p w14:paraId="7969C135" w14:textId="2750FF18" w:rsidR="00F55D24" w:rsidRPr="00507AC6" w:rsidRDefault="000C5767" w:rsidP="000C5767">
            <w:pPr>
              <w:autoSpaceDE w:val="0"/>
              <w:autoSpaceDN w:val="0"/>
              <w:adjustRightInd w:val="0"/>
              <w:spacing w:after="0" w:line="240" w:lineRule="auto"/>
              <w:rPr>
                <w:lang w:eastAsia="it-IT"/>
              </w:rPr>
            </w:pPr>
            <w:r>
              <w:rPr>
                <w:lang w:eastAsia="it-IT"/>
              </w:rPr>
              <w:t>&gt;</w:t>
            </w:r>
            <w:r w:rsidR="00D2664C">
              <w:rPr>
                <w:lang w:eastAsia="it-IT"/>
              </w:rPr>
              <w:t>1 mese</w:t>
            </w:r>
          </w:p>
        </w:tc>
        <w:tc>
          <w:tcPr>
            <w:tcW w:w="768" w:type="dxa"/>
          </w:tcPr>
          <w:p w14:paraId="6926016B" w14:textId="77777777" w:rsidR="00F55D24" w:rsidRPr="00E77D5D" w:rsidRDefault="00F55D24" w:rsidP="00443602">
            <w:pPr>
              <w:autoSpaceDE w:val="0"/>
              <w:autoSpaceDN w:val="0"/>
              <w:adjustRightInd w:val="0"/>
              <w:spacing w:after="0" w:line="240" w:lineRule="auto"/>
              <w:jc w:val="center"/>
              <w:rPr>
                <w:rFonts w:cs="Calibri"/>
                <w:sz w:val="24"/>
                <w:szCs w:val="24"/>
                <w:lang w:eastAsia="it-IT"/>
              </w:rPr>
            </w:pPr>
            <w:r>
              <w:rPr>
                <w:rFonts w:cs="Calibri"/>
                <w:sz w:val="24"/>
                <w:szCs w:val="24"/>
                <w:lang w:eastAsia="it-IT"/>
              </w:rPr>
              <w:t>10</w:t>
            </w:r>
          </w:p>
        </w:tc>
      </w:tr>
    </w:tbl>
    <w:p w14:paraId="360DD27F" w14:textId="268A6BFE" w:rsidR="00535493" w:rsidRDefault="00F55D24" w:rsidP="00535493">
      <w:pPr>
        <w:jc w:val="both"/>
      </w:pPr>
      <w:r>
        <w:t>I</w:t>
      </w:r>
      <w:r w:rsidR="00DF4B84">
        <w:t xml:space="preserve"> </w:t>
      </w:r>
      <w:r w:rsidRPr="00F60B59">
        <w:t>candidat</w:t>
      </w:r>
      <w:r>
        <w:t>i ammessi saranno sottopost</w:t>
      </w:r>
      <w:r w:rsidR="00DF4B84">
        <w:t xml:space="preserve">i </w:t>
      </w:r>
      <w:r>
        <w:t>a</w:t>
      </w:r>
      <w:r w:rsidR="00DF4B84">
        <w:t xml:space="preserve"> </w:t>
      </w:r>
      <w:r w:rsidRPr="00F60B59">
        <w:t>colloquio</w:t>
      </w:r>
      <w:r w:rsidR="00DF4B84">
        <w:t xml:space="preserve"> </w:t>
      </w:r>
      <w:r w:rsidRPr="00F60B59">
        <w:t>volto</w:t>
      </w:r>
      <w:r w:rsidR="00DF4B84">
        <w:t xml:space="preserve"> </w:t>
      </w:r>
      <w:r w:rsidRPr="00F60B59">
        <w:t>a valutare la preparazione</w:t>
      </w:r>
      <w:r w:rsidR="00507AC6">
        <w:t xml:space="preserve"> </w:t>
      </w:r>
      <w:r w:rsidRPr="00F60B59">
        <w:t>conseguita</w:t>
      </w:r>
      <w:r w:rsidR="00DF4B84">
        <w:t xml:space="preserve"> </w:t>
      </w:r>
      <w:r w:rsidRPr="00F60B59">
        <w:t>e la motivazione allo svolgimento delle attività previste.</w:t>
      </w:r>
      <w:r w:rsidR="00DF4B84">
        <w:t xml:space="preserve"> </w:t>
      </w:r>
      <w:r w:rsidRPr="00F60B59">
        <w:t>La convocazione al colloquio avverrà a mezzo mail all’indirizzo indicato in domanda.</w:t>
      </w:r>
      <w:r w:rsidR="00507AC6">
        <w:t xml:space="preserve"> </w:t>
      </w:r>
      <w:r w:rsidR="00776174">
        <w:t xml:space="preserve">La Commissione esaminatrice, nominata dal </w:t>
      </w:r>
      <w:r w:rsidR="00FD2C71">
        <w:t>Dirigente Responsabile del Laboratorio</w:t>
      </w:r>
      <w:r w:rsidR="00776174">
        <w:t xml:space="preserve"> di SI IMPRESA AZIENDA SPECIALE DELLA CCIAA DI NAPOLI, individuerà i candidat</w:t>
      </w:r>
      <w:r w:rsidR="00864D90">
        <w:t>i</w:t>
      </w:r>
      <w:r w:rsidR="00776174">
        <w:t xml:space="preserve"> a</w:t>
      </w:r>
      <w:r w:rsidR="00864D90">
        <w:t>i</w:t>
      </w:r>
      <w:r w:rsidR="00776174">
        <w:t xml:space="preserve"> qual</w:t>
      </w:r>
      <w:r w:rsidR="00864D90">
        <w:t>i</w:t>
      </w:r>
      <w:r w:rsidR="00776174">
        <w:t xml:space="preserve"> assegnare il tirocinio e definirà una graduatoria di merito che verrà approvata con provvedimento del </w:t>
      </w:r>
      <w:r w:rsidR="00FD2C71">
        <w:t xml:space="preserve">Commissario Straordinario </w:t>
      </w:r>
      <w:r w:rsidR="00776174">
        <w:t>dell’</w:t>
      </w:r>
      <w:r w:rsidR="00864D90">
        <w:t>A</w:t>
      </w:r>
      <w:r w:rsidR="00776174">
        <w:t xml:space="preserve">zienda e sarà pubblicata </w:t>
      </w:r>
      <w:bookmarkStart w:id="20" w:name="_Toc100740701"/>
      <w:r w:rsidR="00535493">
        <w:t>sul sito https://www.siimpresana.it/ nonché sul sito della CCIAA di NAPOLI www.na.camcom.gov.na.it.</w:t>
      </w:r>
    </w:p>
    <w:p w14:paraId="3B5E29B4" w14:textId="77777777" w:rsidR="00776174" w:rsidRPr="00FA78C6" w:rsidRDefault="00996AB7" w:rsidP="00FA78C6">
      <w:pPr>
        <w:pStyle w:val="Titolo2"/>
      </w:pPr>
      <w:bookmarkStart w:id="21" w:name="_Toc184808699"/>
      <w:r>
        <w:t>Articolo 10</w:t>
      </w:r>
      <w:r w:rsidR="00507AC6">
        <w:tab/>
      </w:r>
      <w:r>
        <w:t>T</w:t>
      </w:r>
      <w:r w:rsidRPr="00FA78C6">
        <w:t>rattamento dei dati personali</w:t>
      </w:r>
      <w:bookmarkEnd w:id="20"/>
      <w:bookmarkEnd w:id="21"/>
    </w:p>
    <w:p w14:paraId="12214E09" w14:textId="090DBFC0" w:rsidR="00864D90" w:rsidRDefault="00776174" w:rsidP="00776174">
      <w:pPr>
        <w:jc w:val="both"/>
      </w:pPr>
      <w:r>
        <w:t xml:space="preserve">I dati personali forniti dai candidati sono trattati per le finalità di gestione del presente avviso di evidenza pubblica ivi compreso </w:t>
      </w:r>
      <w:r w:rsidR="00FD2C71">
        <w:t xml:space="preserve">la pubblicazione </w:t>
      </w:r>
      <w:r>
        <w:t>d</w:t>
      </w:r>
      <w:r w:rsidR="00FD2C71">
        <w:t>ella</w:t>
      </w:r>
      <w:r>
        <w:t xml:space="preserve"> graduatori</w:t>
      </w:r>
      <w:r w:rsidR="00FD2C71">
        <w:t>a</w:t>
      </w:r>
      <w:r>
        <w:t xml:space="preserve"> e per il successivo eventuale conferimento del tirocinio, come specificatamente indicato nell’informativa </w:t>
      </w:r>
      <w:r w:rsidR="007450D0" w:rsidRPr="007450D0">
        <w:rPr>
          <w:u w:val="single"/>
        </w:rPr>
        <w:t>(</w:t>
      </w:r>
      <w:r w:rsidRPr="007450D0">
        <w:rPr>
          <w:u w:val="single"/>
        </w:rPr>
        <w:t>allegato C)</w:t>
      </w:r>
      <w:r w:rsidR="001859EA">
        <w:t>, che deve essere firmat</w:t>
      </w:r>
      <w:r w:rsidR="007450D0">
        <w:t>o</w:t>
      </w:r>
      <w:r w:rsidR="001859EA">
        <w:t xml:space="preserve"> per presa visione.</w:t>
      </w:r>
    </w:p>
    <w:p w14:paraId="6F6C08F5" w14:textId="7F8C94FF" w:rsidR="00776174" w:rsidRPr="00FA78C6" w:rsidRDefault="00507AC6" w:rsidP="000C5767">
      <w:pPr>
        <w:pStyle w:val="Titolo2"/>
      </w:pPr>
      <w:bookmarkStart w:id="22" w:name="_Toc100740702"/>
      <w:bookmarkStart w:id="23" w:name="_Toc184808700"/>
      <w:r>
        <w:t>Articolo 11</w:t>
      </w:r>
      <w:r>
        <w:tab/>
      </w:r>
      <w:r w:rsidR="00996AB7">
        <w:t>P</w:t>
      </w:r>
      <w:r w:rsidR="00996AB7" w:rsidRPr="00FA78C6">
        <w:t>ubblicità</w:t>
      </w:r>
      <w:bookmarkEnd w:id="22"/>
      <w:bookmarkEnd w:id="23"/>
    </w:p>
    <w:p w14:paraId="1EA099BD" w14:textId="3C43D4F2" w:rsidR="00776174" w:rsidRDefault="00776174" w:rsidP="00776174">
      <w:pPr>
        <w:jc w:val="both"/>
      </w:pPr>
      <w:r>
        <w:t>Il bando è reso pubblico, a cura del DIRIGENTE di SI IMPRESA, dott.ssa Antonella Polito median</w:t>
      </w:r>
      <w:r w:rsidR="00535493">
        <w:t xml:space="preserve">te pubblicazione sul sito </w:t>
      </w:r>
      <w:hyperlink r:id="rId8" w:history="1">
        <w:r w:rsidR="007450D0" w:rsidRPr="00483C6A">
          <w:rPr>
            <w:rStyle w:val="Collegamentoipertestuale"/>
          </w:rPr>
          <w:t>https://www</w:t>
        </w:r>
      </w:hyperlink>
      <w:r>
        <w:t xml:space="preserve">.siimpresana.it/ nonché sul sito della CCIAA di NAPOLI </w:t>
      </w:r>
      <w:hyperlink r:id="rId9" w:history="1">
        <w:r w:rsidR="007450D0" w:rsidRPr="00483C6A">
          <w:rPr>
            <w:rStyle w:val="Collegamentoipertestuale"/>
          </w:rPr>
          <w:t>www.na</w:t>
        </w:r>
      </w:hyperlink>
      <w:r>
        <w:t>.camcom.gov.na.it.</w:t>
      </w:r>
    </w:p>
    <w:p w14:paraId="56F83C35" w14:textId="77777777" w:rsidR="00776174" w:rsidRPr="00FA78C6" w:rsidRDefault="00FA78C6" w:rsidP="00FA78C6">
      <w:pPr>
        <w:pStyle w:val="Titolo2"/>
      </w:pPr>
      <w:bookmarkStart w:id="24" w:name="_Toc100740703"/>
      <w:bookmarkStart w:id="25" w:name="_Toc184808701"/>
      <w:r w:rsidRPr="0000234D">
        <w:t>Articolo</w:t>
      </w:r>
      <w:r w:rsidR="00507AC6">
        <w:t xml:space="preserve"> 12</w:t>
      </w:r>
      <w:r w:rsidR="00507AC6">
        <w:tab/>
      </w:r>
      <w:r w:rsidR="00996AB7">
        <w:t>D</w:t>
      </w:r>
      <w:r w:rsidR="00996AB7" w:rsidRPr="00FA78C6">
        <w:t>isposizioni finali</w:t>
      </w:r>
      <w:bookmarkEnd w:id="24"/>
      <w:bookmarkEnd w:id="25"/>
    </w:p>
    <w:p w14:paraId="0C2AB49E" w14:textId="55658E2F" w:rsidR="00776174" w:rsidRDefault="00776174" w:rsidP="00776174">
      <w:pPr>
        <w:jc w:val="both"/>
      </w:pPr>
      <w:r>
        <w:t xml:space="preserve">Per quanto non esplicitamente previsto nel presente avviso, per le parti compatibili, si applicano le disposizioni previste dalla Deliberazione della Giunta Regionale della Campania N.103 del 20 febbraio 2018 che reca “Modifiche agli articoli 25, 26, 27, 28 e 29 del regolamento regionale 2 aprile 2010, n. 9 (Regolamento di attuazione di cui alla L.R. 18 novembre 2009, n. 14, art. 54, comma 1, lett. </w:t>
      </w:r>
      <w:r w:rsidR="007450D0">
        <w:t>B</w:t>
      </w:r>
      <w:r>
        <w:t>) ‐ Disposizioni regionali per la formazione professionale)” ed alla Deliberazione della Giunta Regionale della Campania n. 243 del 22 luglio 2013 “Attuazione dell’Accordo adottato dalla Conferenza permanente per i rapporti fra lo Stato, le Regioni e le Province autonome di Trento e Bolzano del 24 gennaio 2013 in applicazione dell’art.1, coma 34, legge 28 giugno 2012, n. 92 in ordine alla regolamentazione dei tirocini”</w:t>
      </w:r>
    </w:p>
    <w:p w14:paraId="31A146AB" w14:textId="77777777" w:rsidR="00D65096" w:rsidRDefault="00D65096" w:rsidP="00776174">
      <w:pPr>
        <w:jc w:val="both"/>
        <w:rPr>
          <w:b/>
          <w:bCs/>
        </w:rPr>
      </w:pPr>
    </w:p>
    <w:p w14:paraId="19057D20" w14:textId="641FC3A4" w:rsidR="00D65096" w:rsidRPr="00D65096" w:rsidRDefault="00D65096" w:rsidP="00776174">
      <w:pPr>
        <w:jc w:val="both"/>
        <w:rPr>
          <w:b/>
          <w:bCs/>
        </w:rPr>
      </w:pPr>
      <w:r w:rsidRPr="00D65096">
        <w:rPr>
          <w:b/>
          <w:bCs/>
        </w:rPr>
        <w:t>Napoli 11.12.2024</w:t>
      </w:r>
    </w:p>
    <w:p w14:paraId="72A1B6DC" w14:textId="49E3E423" w:rsidR="00FD2C71" w:rsidRDefault="00FD2C71">
      <w:pPr>
        <w:spacing w:after="0" w:line="240" w:lineRule="auto"/>
      </w:pPr>
      <w:r>
        <w:br w:type="page"/>
      </w:r>
    </w:p>
    <w:p w14:paraId="46B3ECB4" w14:textId="77777777" w:rsidR="00507AC6" w:rsidRDefault="00507AC6" w:rsidP="00776174">
      <w:pPr>
        <w:jc w:val="both"/>
      </w:pPr>
    </w:p>
    <w:p w14:paraId="5D6BCBD4" w14:textId="77777777" w:rsidR="00500958" w:rsidRDefault="00500958" w:rsidP="00996AB7">
      <w:pPr>
        <w:pStyle w:val="Titolo2"/>
        <w:rPr>
          <w:color w:val="auto"/>
        </w:rPr>
      </w:pPr>
    </w:p>
    <w:p w14:paraId="43A4A633" w14:textId="77777777" w:rsidR="00A66B07" w:rsidRDefault="007450D0" w:rsidP="007450D0">
      <w:pPr>
        <w:pStyle w:val="Titolo2"/>
        <w:jc w:val="center"/>
        <w:rPr>
          <w:b/>
          <w:bCs/>
          <w:color w:val="auto"/>
        </w:rPr>
      </w:pPr>
      <w:r>
        <w:rPr>
          <w:b/>
          <w:bCs/>
          <w:color w:val="auto"/>
        </w:rPr>
        <w:t xml:space="preserve">                                                        </w:t>
      </w:r>
      <w:bookmarkStart w:id="26" w:name="_Toc184808702"/>
    </w:p>
    <w:p w14:paraId="68FDE7FB" w14:textId="44D53D7C" w:rsidR="007144FC" w:rsidRPr="007450D0" w:rsidRDefault="00776174" w:rsidP="00D33759">
      <w:pPr>
        <w:pStyle w:val="Titolo2"/>
        <w:ind w:left="2836" w:firstLine="709"/>
        <w:jc w:val="center"/>
        <w:rPr>
          <w:b/>
          <w:bCs/>
          <w:color w:val="auto"/>
        </w:rPr>
      </w:pPr>
      <w:r w:rsidRPr="007450D0">
        <w:rPr>
          <w:b/>
          <w:bCs/>
          <w:color w:val="auto"/>
        </w:rPr>
        <w:t>ALLEGATO A</w:t>
      </w:r>
      <w:bookmarkEnd w:id="26"/>
    </w:p>
    <w:p w14:paraId="47C9AC33" w14:textId="37EF759A" w:rsidR="00776174" w:rsidRPr="007450D0" w:rsidRDefault="00D33759" w:rsidP="00D33759">
      <w:pPr>
        <w:ind w:left="2832"/>
        <w:rPr>
          <w:b/>
          <w:bCs/>
        </w:rPr>
      </w:pPr>
      <w:r>
        <w:rPr>
          <w:b/>
          <w:bCs/>
        </w:rPr>
        <w:t xml:space="preserve">         </w:t>
      </w:r>
      <w:r w:rsidR="00507AC6" w:rsidRPr="007450D0">
        <w:rPr>
          <w:b/>
          <w:bCs/>
        </w:rPr>
        <w:t>Domanda di ammissione</w:t>
      </w:r>
    </w:p>
    <w:p w14:paraId="1476742D" w14:textId="77777777" w:rsidR="00F10E42" w:rsidRDefault="00F10E42" w:rsidP="00864D90">
      <w:pPr>
        <w:spacing w:after="0" w:line="240" w:lineRule="auto"/>
        <w:jc w:val="both"/>
      </w:pPr>
    </w:p>
    <w:p w14:paraId="124CB18C" w14:textId="0CD0BCB8" w:rsidR="00776174" w:rsidRDefault="00776174" w:rsidP="00864D90">
      <w:pPr>
        <w:spacing w:after="0" w:line="240" w:lineRule="auto"/>
        <w:jc w:val="both"/>
      </w:pPr>
      <w:r>
        <w:t xml:space="preserve">Il/La_ </w:t>
      </w:r>
      <w:proofErr w:type="spellStart"/>
      <w:r>
        <w:t>sottoscritt</w:t>
      </w:r>
      <w:proofErr w:type="spellEnd"/>
      <w:r w:rsidR="007450D0">
        <w:t>…</w:t>
      </w:r>
      <w:r>
        <w:t>(Cognome) ………………………………………………</w:t>
      </w:r>
      <w:proofErr w:type="gramStart"/>
      <w:r>
        <w:t>…….</w:t>
      </w:r>
      <w:proofErr w:type="gramEnd"/>
      <w:r>
        <w:t xml:space="preserve">(Nome) </w:t>
      </w:r>
      <w:r w:rsidR="007450D0">
        <w:t>…</w:t>
      </w:r>
      <w:r>
        <w:t>.....................................................</w:t>
      </w:r>
    </w:p>
    <w:p w14:paraId="2343FFAF" w14:textId="77777777" w:rsidR="00776174" w:rsidRDefault="00776174" w:rsidP="00864D90">
      <w:pPr>
        <w:spacing w:after="0" w:line="240" w:lineRule="auto"/>
        <w:jc w:val="both"/>
      </w:pPr>
    </w:p>
    <w:p w14:paraId="02B49C6B" w14:textId="5B64D1A7" w:rsidR="00776174" w:rsidRDefault="00776174" w:rsidP="00864D90">
      <w:pPr>
        <w:spacing w:after="0" w:line="240" w:lineRule="auto"/>
        <w:jc w:val="both"/>
      </w:pPr>
      <w:r>
        <w:t xml:space="preserve">Codice Fiscale </w:t>
      </w:r>
      <w:r w:rsidR="007450D0">
        <w:t>…</w:t>
      </w:r>
      <w:r>
        <w:t xml:space="preserve">............................................... Nato/a </w:t>
      </w:r>
      <w:proofErr w:type="spellStart"/>
      <w:r>
        <w:t>a</w:t>
      </w:r>
      <w:proofErr w:type="spellEnd"/>
      <w:r>
        <w:t xml:space="preserve"> </w:t>
      </w:r>
      <w:r w:rsidR="007450D0">
        <w:t>…</w:t>
      </w:r>
      <w:r>
        <w:t xml:space="preserve">..................................................... Prov. </w:t>
      </w:r>
      <w:r w:rsidR="007450D0">
        <w:t>…</w:t>
      </w:r>
      <w:r>
        <w:t>...............</w:t>
      </w:r>
    </w:p>
    <w:p w14:paraId="65E15F0E" w14:textId="77777777" w:rsidR="00776174" w:rsidRDefault="00776174" w:rsidP="00864D90">
      <w:pPr>
        <w:spacing w:after="0" w:line="240" w:lineRule="auto"/>
        <w:jc w:val="both"/>
      </w:pPr>
    </w:p>
    <w:p w14:paraId="1208800C" w14:textId="4DCEF47C" w:rsidR="00776174" w:rsidRDefault="00776174" w:rsidP="00864D90">
      <w:pPr>
        <w:spacing w:after="0" w:line="240" w:lineRule="auto"/>
        <w:jc w:val="both"/>
      </w:pPr>
      <w:r>
        <w:t xml:space="preserve">Il </w:t>
      </w:r>
      <w:r w:rsidR="007450D0">
        <w:t>…</w:t>
      </w:r>
      <w:r>
        <w:t xml:space="preserve">.................................. Attualmente residente a </w:t>
      </w:r>
      <w:r w:rsidR="007450D0">
        <w:t>…</w:t>
      </w:r>
      <w:r>
        <w:t>.........................................................................................</w:t>
      </w:r>
    </w:p>
    <w:p w14:paraId="6B24FC50" w14:textId="77777777" w:rsidR="00776174" w:rsidRDefault="00776174" w:rsidP="00864D90">
      <w:pPr>
        <w:spacing w:after="0" w:line="240" w:lineRule="auto"/>
        <w:jc w:val="both"/>
      </w:pPr>
    </w:p>
    <w:p w14:paraId="04F06C7F" w14:textId="146007BF" w:rsidR="00776174" w:rsidRDefault="00776174" w:rsidP="00864D90">
      <w:pPr>
        <w:spacing w:after="0" w:line="240" w:lineRule="auto"/>
        <w:jc w:val="both"/>
      </w:pPr>
      <w:r>
        <w:t xml:space="preserve">Prov. </w:t>
      </w:r>
      <w:r w:rsidR="007450D0">
        <w:t>…</w:t>
      </w:r>
      <w:r>
        <w:t xml:space="preserve">................. </w:t>
      </w:r>
      <w:r w:rsidR="007450D0">
        <w:t>…</w:t>
      </w:r>
      <w:r>
        <w:t xml:space="preserve">...................................... Indirizzo </w:t>
      </w:r>
      <w:r w:rsidR="007450D0">
        <w:t>…</w:t>
      </w:r>
      <w:r>
        <w:t>....................................................................................</w:t>
      </w:r>
    </w:p>
    <w:p w14:paraId="167EF91D" w14:textId="77777777" w:rsidR="00776174" w:rsidRDefault="00776174" w:rsidP="00864D90">
      <w:pPr>
        <w:spacing w:after="0" w:line="240" w:lineRule="auto"/>
        <w:jc w:val="both"/>
      </w:pPr>
    </w:p>
    <w:p w14:paraId="2027911F" w14:textId="4D8177DE" w:rsidR="00776174" w:rsidRDefault="00776174" w:rsidP="00864D90">
      <w:pPr>
        <w:spacing w:after="0" w:line="240" w:lineRule="auto"/>
        <w:jc w:val="both"/>
      </w:pPr>
      <w:r>
        <w:t xml:space="preserve">CAP </w:t>
      </w:r>
      <w:r w:rsidR="007450D0">
        <w:t>…</w:t>
      </w:r>
      <w:r>
        <w:t xml:space="preserve">.................... Telefono </w:t>
      </w:r>
      <w:r w:rsidR="007450D0">
        <w:t>…</w:t>
      </w:r>
      <w:r>
        <w:t xml:space="preserve">............................................ e‐mail </w:t>
      </w:r>
      <w:r w:rsidR="007450D0">
        <w:t>…</w:t>
      </w:r>
      <w:r>
        <w:t>.................................................................</w:t>
      </w:r>
    </w:p>
    <w:p w14:paraId="28F725F5" w14:textId="77777777" w:rsidR="00776174" w:rsidRDefault="00776174" w:rsidP="00864D90">
      <w:pPr>
        <w:spacing w:after="0" w:line="240" w:lineRule="auto"/>
        <w:jc w:val="both"/>
      </w:pPr>
    </w:p>
    <w:p w14:paraId="2C77FDB9" w14:textId="0A20F5BE" w:rsidR="00776174" w:rsidRDefault="00776174" w:rsidP="00864D90">
      <w:pPr>
        <w:spacing w:after="0" w:line="240" w:lineRule="auto"/>
        <w:jc w:val="both"/>
      </w:pPr>
      <w:r>
        <w:t xml:space="preserve">indirizzo </w:t>
      </w:r>
      <w:proofErr w:type="gramStart"/>
      <w:r>
        <w:t>PEC:…</w:t>
      </w:r>
      <w:proofErr w:type="gramEnd"/>
      <w:r w:rsidR="007450D0">
        <w:t>…</w:t>
      </w:r>
      <w:r>
        <w:t>.................................................................................................................................................</w:t>
      </w:r>
    </w:p>
    <w:p w14:paraId="124D7442" w14:textId="77777777" w:rsidR="00776174" w:rsidRDefault="00776174" w:rsidP="00D2664C">
      <w:pPr>
        <w:spacing w:after="120" w:line="240" w:lineRule="auto"/>
        <w:jc w:val="center"/>
      </w:pPr>
      <w:r>
        <w:t>CHIEDE</w:t>
      </w:r>
    </w:p>
    <w:p w14:paraId="4071B77B" w14:textId="04B134CD" w:rsidR="00776174" w:rsidRDefault="00776174" w:rsidP="00FA733A">
      <w:pPr>
        <w:jc w:val="both"/>
      </w:pPr>
      <w:r>
        <w:t xml:space="preserve">di essere ammesso al Bando ad evidenza pubblica per l’attivazione </w:t>
      </w:r>
      <w:proofErr w:type="gramStart"/>
      <w:r>
        <w:t>di  n.</w:t>
      </w:r>
      <w:proofErr w:type="gramEnd"/>
      <w:r>
        <w:t xml:space="preserve"> </w:t>
      </w:r>
      <w:r w:rsidR="00EB26D8">
        <w:t>2</w:t>
      </w:r>
      <w:r>
        <w:t xml:space="preserve"> tirocini</w:t>
      </w:r>
      <w:r w:rsidR="00EB26D8">
        <w:t xml:space="preserve"> </w:t>
      </w:r>
      <w:r>
        <w:t xml:space="preserve">extracurriculare sulla tematica </w:t>
      </w:r>
      <w:r w:rsidR="00DF4B84" w:rsidRPr="00154E4C">
        <w:rPr>
          <w:b/>
          <w:bCs/>
        </w:rPr>
        <w:t>“</w:t>
      </w:r>
      <w:r w:rsidR="00DF4B84">
        <w:rPr>
          <w:b/>
          <w:bCs/>
        </w:rPr>
        <w:t xml:space="preserve">Controllo </w:t>
      </w:r>
      <w:r w:rsidR="00DF4B84" w:rsidRPr="00154E4C">
        <w:rPr>
          <w:b/>
          <w:bCs/>
        </w:rPr>
        <w:t xml:space="preserve">qualità </w:t>
      </w:r>
      <w:r w:rsidR="00DF4B84">
        <w:rPr>
          <w:b/>
          <w:bCs/>
        </w:rPr>
        <w:t xml:space="preserve">degli </w:t>
      </w:r>
      <w:r w:rsidR="00DF4B84" w:rsidRPr="00154E4C">
        <w:rPr>
          <w:b/>
          <w:bCs/>
        </w:rPr>
        <w:t>oli</w:t>
      </w:r>
      <w:r w:rsidR="00DF4B84">
        <w:rPr>
          <w:b/>
          <w:bCs/>
        </w:rPr>
        <w:t xml:space="preserve">i </w:t>
      </w:r>
      <w:r w:rsidR="00DF4B84" w:rsidRPr="00154E4C">
        <w:rPr>
          <w:b/>
          <w:bCs/>
        </w:rPr>
        <w:t>extra vergine d’oliva</w:t>
      </w:r>
      <w:r w:rsidR="00DF4B84">
        <w:rPr>
          <w:b/>
          <w:bCs/>
        </w:rPr>
        <w:t xml:space="preserve"> della Regione Campania”</w:t>
      </w:r>
      <w:r w:rsidR="00FA733A">
        <w:t xml:space="preserve"> </w:t>
      </w:r>
      <w:r>
        <w:t xml:space="preserve">presso  SI IMPRESA AZIENDA SPECIALE DELLA CCIAA DI NAPOLI_ Divisione Laboratorio  Responsabile, sotto la responsabilità scientifico </w:t>
      </w:r>
      <w:r w:rsidR="00FA733A">
        <w:t>della dott.ssa Alessandra Izzi</w:t>
      </w:r>
    </w:p>
    <w:p w14:paraId="6598C9AA" w14:textId="77777777" w:rsidR="00776174" w:rsidRDefault="00776174" w:rsidP="00776174">
      <w:pPr>
        <w:jc w:val="both"/>
      </w:pPr>
      <w:r>
        <w:t>A tal fine, il sottoscritto dichiara sotto la propria responsabilità:</w:t>
      </w:r>
    </w:p>
    <w:p w14:paraId="28CD6DD9" w14:textId="3E7191D5" w:rsidR="00776174" w:rsidRDefault="00620C62" w:rsidP="00620C62">
      <w:pPr>
        <w:spacing w:after="0" w:line="240" w:lineRule="auto"/>
        <w:jc w:val="both"/>
      </w:pPr>
      <w:r>
        <w:t xml:space="preserve">1. </w:t>
      </w:r>
      <w:r w:rsidR="007450D0">
        <w:t>D</w:t>
      </w:r>
      <w:r w:rsidR="00776174">
        <w:t>i</w:t>
      </w:r>
      <w:r w:rsidR="007450D0">
        <w:t xml:space="preserve"> </w:t>
      </w:r>
      <w:r w:rsidR="00776174">
        <w:t xml:space="preserve">essere cittadino </w:t>
      </w:r>
      <w:r w:rsidR="007450D0">
        <w:t>-----------------------------------------</w:t>
      </w:r>
    </w:p>
    <w:p w14:paraId="7FDE8CFE" w14:textId="1B8E7659" w:rsidR="00776174" w:rsidRDefault="00776174" w:rsidP="00471648">
      <w:pPr>
        <w:spacing w:after="0" w:line="240" w:lineRule="auto"/>
        <w:jc w:val="both"/>
      </w:pPr>
      <w:r>
        <w:t>2. di aver conseguito il diploma di laurea</w:t>
      </w:r>
      <w:r w:rsidR="006B7DF8">
        <w:t xml:space="preserve"> </w:t>
      </w:r>
      <w:r w:rsidR="003F5563">
        <w:t xml:space="preserve">triennale </w:t>
      </w:r>
      <w:r w:rsidR="00864D90">
        <w:t>in CONTROLLO QUALITA’</w:t>
      </w:r>
      <w:r>
        <w:t xml:space="preserve"> il …</w:t>
      </w:r>
      <w:r w:rsidR="007450D0">
        <w:t>…</w:t>
      </w:r>
      <w:proofErr w:type="gramStart"/>
      <w:r>
        <w:t>/….</w:t>
      </w:r>
      <w:proofErr w:type="gramEnd"/>
      <w:r>
        <w:t xml:space="preserve">/…………. </w:t>
      </w:r>
      <w:r w:rsidR="007450D0">
        <w:t>P</w:t>
      </w:r>
      <w:r>
        <w:t xml:space="preserve">resso </w:t>
      </w:r>
      <w:r w:rsidRPr="00DF4B84">
        <w:rPr>
          <w:b/>
          <w:bCs/>
        </w:rPr>
        <w:t>l</w:t>
      </w:r>
      <w:r w:rsidR="007450D0">
        <w:rPr>
          <w:b/>
          <w:bCs/>
        </w:rPr>
        <w:t>’</w:t>
      </w:r>
      <w:r w:rsidRPr="00DF4B84">
        <w:rPr>
          <w:b/>
          <w:bCs/>
        </w:rPr>
        <w:t xml:space="preserve">Università degli Studi di </w:t>
      </w:r>
      <w:r w:rsidR="00471648" w:rsidRPr="00DF4B84">
        <w:rPr>
          <w:b/>
          <w:bCs/>
        </w:rPr>
        <w:t>Napoli Federico II</w:t>
      </w:r>
      <w:r w:rsidR="00471648">
        <w:t xml:space="preserve"> </w:t>
      </w:r>
      <w:r>
        <w:t>con votazione</w:t>
      </w:r>
      <w:r w:rsidR="007450D0">
        <w:t xml:space="preserve"> -----</w:t>
      </w:r>
      <w:r>
        <w:tab/>
        <w:t>;</w:t>
      </w:r>
    </w:p>
    <w:p w14:paraId="396E6745" w14:textId="76837D03" w:rsidR="00776174" w:rsidRDefault="00864D90" w:rsidP="00776174">
      <w:pPr>
        <w:jc w:val="both"/>
      </w:pPr>
      <w:r>
        <w:t>3</w:t>
      </w:r>
      <w:r w:rsidR="00776174">
        <w:t>. di non aver riportato condanne penali e di non avere procedimenti penali pendenti a proprio carico (in caso contrario, indicare quali).</w:t>
      </w:r>
    </w:p>
    <w:p w14:paraId="3E1E01BF" w14:textId="77777777" w:rsidR="00776174" w:rsidRDefault="00776174" w:rsidP="00776174">
      <w:pPr>
        <w:jc w:val="both"/>
      </w:pPr>
      <w:r>
        <w:t>Il sottoscritto allega alla presente domanda:</w:t>
      </w:r>
    </w:p>
    <w:p w14:paraId="4E3FAB88" w14:textId="77777777" w:rsidR="00165C03" w:rsidRDefault="00165C03" w:rsidP="00165C03">
      <w:pPr>
        <w:pStyle w:val="Paragrafoelenco"/>
        <w:numPr>
          <w:ilvl w:val="0"/>
          <w:numId w:val="6"/>
        </w:numPr>
        <w:jc w:val="both"/>
      </w:pPr>
      <w:r>
        <w:t xml:space="preserve">Curriculum vitae et </w:t>
      </w:r>
      <w:proofErr w:type="spellStart"/>
      <w:r>
        <w:t>studiorum</w:t>
      </w:r>
      <w:proofErr w:type="spellEnd"/>
      <w:r>
        <w:t xml:space="preserve"> </w:t>
      </w:r>
    </w:p>
    <w:p w14:paraId="7BA4687A" w14:textId="77777777" w:rsidR="00776174" w:rsidRDefault="00776174" w:rsidP="00165C03">
      <w:pPr>
        <w:pStyle w:val="Paragrafoelenco"/>
        <w:numPr>
          <w:ilvl w:val="0"/>
          <w:numId w:val="6"/>
        </w:numPr>
        <w:jc w:val="both"/>
      </w:pPr>
      <w:r>
        <w:t xml:space="preserve">dichiarazione sostitutiva di certificazione e dell’atto di notorietà ai sensi degli art. 46 e 47 del DPR 445/2000 e </w:t>
      </w:r>
      <w:proofErr w:type="spellStart"/>
      <w:r>
        <w:t>s.m.i.</w:t>
      </w:r>
      <w:proofErr w:type="spellEnd"/>
      <w:r>
        <w:t xml:space="preserve"> da compilarsi mediante l’utilizzo del modulo (allegato B) attestante la veridicità del contenuto del Curriculum vitae et </w:t>
      </w:r>
      <w:proofErr w:type="spellStart"/>
      <w:r>
        <w:t>studiorum</w:t>
      </w:r>
      <w:proofErr w:type="spellEnd"/>
      <w:r>
        <w:t>.</w:t>
      </w:r>
    </w:p>
    <w:p w14:paraId="6D491BFC" w14:textId="0909E6ED" w:rsidR="00776174" w:rsidRDefault="00DF4B84" w:rsidP="00165C03">
      <w:pPr>
        <w:pStyle w:val="Paragrafoelenco"/>
        <w:numPr>
          <w:ilvl w:val="0"/>
          <w:numId w:val="6"/>
        </w:numPr>
        <w:jc w:val="both"/>
      </w:pPr>
      <w:r w:rsidRPr="001859EA">
        <w:rPr>
          <w:b/>
          <w:bCs/>
        </w:rPr>
        <w:t>Allegato C</w:t>
      </w:r>
      <w:r>
        <w:t xml:space="preserve"> “In</w:t>
      </w:r>
      <w:r w:rsidRPr="000C5767">
        <w:t>formativa In Materia Di Trattamento Dei Dati Personali</w:t>
      </w:r>
      <w:r>
        <w:t>”</w:t>
      </w:r>
      <w:r w:rsidRPr="001859EA">
        <w:rPr>
          <w:b/>
          <w:bCs/>
        </w:rPr>
        <w:t xml:space="preserve"> </w:t>
      </w:r>
      <w:r w:rsidR="001859EA">
        <w:t>firmato per presa visione</w:t>
      </w:r>
    </w:p>
    <w:p w14:paraId="55089571" w14:textId="656828A8" w:rsidR="00471648" w:rsidRDefault="00776174" w:rsidP="00776174">
      <w:pPr>
        <w:jc w:val="both"/>
      </w:pPr>
      <w:r>
        <w:t>Luogo e data …………………………………….</w:t>
      </w:r>
      <w:r w:rsidR="00864D90">
        <w:tab/>
      </w:r>
      <w:r w:rsidR="00864D90">
        <w:tab/>
      </w:r>
      <w:r w:rsidR="00864D90">
        <w:tab/>
      </w:r>
      <w:r w:rsidR="00864D90">
        <w:tab/>
      </w:r>
      <w:r w:rsidR="00864D90">
        <w:tab/>
      </w:r>
      <w:r w:rsidR="00864D90">
        <w:tab/>
      </w:r>
      <w:r>
        <w:t xml:space="preserve">FIRMA </w:t>
      </w:r>
    </w:p>
    <w:p w14:paraId="4559FF3F" w14:textId="4A1C04AA" w:rsidR="00471648" w:rsidRDefault="00620C62" w:rsidP="00776174">
      <w:pPr>
        <w:jc w:val="both"/>
      </w:pPr>
      <w:r>
        <w:t xml:space="preserve">                                                                                                                              ------------------------------</w:t>
      </w:r>
    </w:p>
    <w:p w14:paraId="7CDD61B8" w14:textId="5E5D21B8" w:rsidR="00620C62" w:rsidRDefault="00620C62" w:rsidP="00776174">
      <w:pPr>
        <w:jc w:val="both"/>
      </w:pPr>
      <w:r>
        <w:t xml:space="preserve">                                                                                                                                               </w:t>
      </w:r>
    </w:p>
    <w:p w14:paraId="28A1DCA5" w14:textId="77777777" w:rsidR="00471648" w:rsidRDefault="00471648" w:rsidP="00776174">
      <w:pPr>
        <w:jc w:val="both"/>
      </w:pPr>
    </w:p>
    <w:p w14:paraId="649A67BA" w14:textId="77777777" w:rsidR="00471648" w:rsidRDefault="00471648" w:rsidP="00776174">
      <w:pPr>
        <w:jc w:val="both"/>
      </w:pPr>
    </w:p>
    <w:p w14:paraId="003AAD9E" w14:textId="77777777" w:rsidR="007144FC" w:rsidRDefault="007144FC" w:rsidP="007144FC">
      <w:pPr>
        <w:pStyle w:val="Titolo2"/>
      </w:pPr>
    </w:p>
    <w:p w14:paraId="71004517" w14:textId="77777777" w:rsidR="00620C62" w:rsidRDefault="00620C62" w:rsidP="007450D0">
      <w:pPr>
        <w:pStyle w:val="Titolo2"/>
        <w:jc w:val="center"/>
        <w:rPr>
          <w:color w:val="auto"/>
        </w:rPr>
      </w:pPr>
    </w:p>
    <w:p w14:paraId="47EAFBA5" w14:textId="229B3451" w:rsidR="007144FC" w:rsidRPr="00D65096" w:rsidRDefault="00776174" w:rsidP="00A66B07">
      <w:pPr>
        <w:pStyle w:val="Titolo2"/>
        <w:ind w:left="3545" w:firstLine="709"/>
        <w:jc w:val="both"/>
        <w:rPr>
          <w:b/>
          <w:bCs/>
          <w:color w:val="auto"/>
        </w:rPr>
      </w:pPr>
      <w:bookmarkStart w:id="27" w:name="_Toc184808703"/>
      <w:r w:rsidRPr="00D65096">
        <w:rPr>
          <w:b/>
          <w:bCs/>
          <w:color w:val="auto"/>
        </w:rPr>
        <w:t>ALLEGATO B</w:t>
      </w:r>
      <w:bookmarkEnd w:id="27"/>
    </w:p>
    <w:p w14:paraId="472C2256" w14:textId="443E1529" w:rsidR="00620C62" w:rsidRDefault="00F10E42" w:rsidP="00A66B07">
      <w:pPr>
        <w:spacing w:after="0"/>
        <w:jc w:val="center"/>
        <w:rPr>
          <w:b/>
          <w:bCs/>
        </w:rPr>
      </w:pPr>
      <w:r w:rsidRPr="007450D0">
        <w:rPr>
          <w:b/>
          <w:bCs/>
        </w:rPr>
        <w:t>Dichiarazioni sostitutive di certificazioni</w:t>
      </w:r>
    </w:p>
    <w:p w14:paraId="102D696C" w14:textId="1CBE99BE" w:rsidR="00776174" w:rsidRPr="007450D0" w:rsidRDefault="00F10E42" w:rsidP="00A66B07">
      <w:pPr>
        <w:spacing w:after="0"/>
        <w:jc w:val="center"/>
        <w:rPr>
          <w:b/>
          <w:bCs/>
        </w:rPr>
      </w:pPr>
      <w:r w:rsidRPr="007450D0">
        <w:rPr>
          <w:b/>
          <w:bCs/>
        </w:rPr>
        <w:t>(art. 46 d.p.r. n. 45/2000)</w:t>
      </w:r>
    </w:p>
    <w:p w14:paraId="39320B88" w14:textId="571CCB50" w:rsidR="00776174" w:rsidRPr="00620C62" w:rsidRDefault="00F10E42" w:rsidP="00A66B07">
      <w:pPr>
        <w:spacing w:after="0"/>
        <w:jc w:val="center"/>
        <w:rPr>
          <w:b/>
          <w:bCs/>
        </w:rPr>
      </w:pPr>
      <w:r w:rsidRPr="00620C62">
        <w:rPr>
          <w:b/>
          <w:bCs/>
        </w:rPr>
        <w:t>(art. 47 d.p.r. n. 445/2000)</w:t>
      </w:r>
    </w:p>
    <w:p w14:paraId="17FFEC63" w14:textId="77777777" w:rsidR="007144FC" w:rsidRDefault="007144FC" w:rsidP="00776174">
      <w:pPr>
        <w:jc w:val="both"/>
      </w:pPr>
    </w:p>
    <w:p w14:paraId="3B57CDEF" w14:textId="182B6980" w:rsidR="00F10E42" w:rsidRDefault="00776174" w:rsidP="007144FC">
      <w:pPr>
        <w:spacing w:after="0" w:line="240" w:lineRule="auto"/>
        <w:jc w:val="both"/>
      </w:pPr>
      <w:r>
        <w:t xml:space="preserve">Il/La_ </w:t>
      </w:r>
      <w:proofErr w:type="spellStart"/>
      <w:r>
        <w:t>sottoscritt</w:t>
      </w:r>
      <w:proofErr w:type="spellEnd"/>
      <w:r w:rsidR="007450D0">
        <w:t>…</w:t>
      </w:r>
      <w:r>
        <w:t>(Cognome) ………………………………………………</w:t>
      </w:r>
      <w:proofErr w:type="gramStart"/>
      <w:r>
        <w:t>…….</w:t>
      </w:r>
      <w:proofErr w:type="gramEnd"/>
      <w:r>
        <w:t xml:space="preserve">(Nome) </w:t>
      </w:r>
      <w:r w:rsidR="007450D0">
        <w:t>…</w:t>
      </w:r>
      <w:r>
        <w:t>.....................</w:t>
      </w:r>
    </w:p>
    <w:p w14:paraId="4FF13C31" w14:textId="0F7F6E38" w:rsidR="00776174" w:rsidRDefault="007450D0" w:rsidP="007144FC">
      <w:pPr>
        <w:spacing w:after="0" w:line="240" w:lineRule="auto"/>
        <w:jc w:val="both"/>
      </w:pPr>
      <w:r>
        <w:t>…</w:t>
      </w:r>
      <w:r w:rsidR="00776174">
        <w:t>.</w:t>
      </w:r>
    </w:p>
    <w:p w14:paraId="15638C80" w14:textId="3DDDBC76" w:rsidR="00776174" w:rsidRDefault="00776174" w:rsidP="007144FC">
      <w:pPr>
        <w:spacing w:after="0" w:line="240" w:lineRule="auto"/>
        <w:jc w:val="both"/>
      </w:pPr>
      <w:r>
        <w:t xml:space="preserve">Codice Fiscale </w:t>
      </w:r>
      <w:r w:rsidR="007450D0">
        <w:t>…</w:t>
      </w:r>
      <w:r>
        <w:t xml:space="preserve">............................................... Nato/a </w:t>
      </w:r>
      <w:proofErr w:type="spellStart"/>
      <w:r>
        <w:t>a</w:t>
      </w:r>
      <w:proofErr w:type="spellEnd"/>
      <w:r>
        <w:t xml:space="preserve"> </w:t>
      </w:r>
      <w:r w:rsidR="007450D0">
        <w:t>…</w:t>
      </w:r>
      <w:r>
        <w:t>.....................................................................</w:t>
      </w:r>
    </w:p>
    <w:p w14:paraId="0FE09EE2" w14:textId="77777777" w:rsidR="00F10E42" w:rsidRDefault="00F10E42" w:rsidP="007144FC">
      <w:pPr>
        <w:spacing w:after="0" w:line="240" w:lineRule="auto"/>
        <w:jc w:val="both"/>
      </w:pPr>
    </w:p>
    <w:p w14:paraId="6E6CF498" w14:textId="539017CA" w:rsidR="00776174" w:rsidRDefault="00471648" w:rsidP="007144FC">
      <w:pPr>
        <w:spacing w:after="0" w:line="240" w:lineRule="auto"/>
        <w:jc w:val="both"/>
      </w:pPr>
      <w:r>
        <w:t xml:space="preserve">Prov. </w:t>
      </w:r>
      <w:r w:rsidR="007450D0">
        <w:t>…</w:t>
      </w:r>
      <w:r>
        <w:t>...................</w:t>
      </w:r>
      <w:r w:rsidR="00776174">
        <w:t xml:space="preserve"> il </w:t>
      </w:r>
      <w:r w:rsidR="007450D0">
        <w:t>…</w:t>
      </w:r>
      <w:r w:rsidR="00776174">
        <w:t>.....................</w:t>
      </w:r>
      <w:r>
        <w:t>.......</w:t>
      </w:r>
      <w:r w:rsidR="00776174">
        <w:t>Attual</w:t>
      </w:r>
      <w:r>
        <w:t xml:space="preserve">mente residente a …………………………      </w:t>
      </w:r>
      <w:r w:rsidR="00776174">
        <w:t xml:space="preserve">Prov. </w:t>
      </w:r>
      <w:r w:rsidR="007450D0">
        <w:t>…</w:t>
      </w:r>
      <w:r w:rsidR="00776174">
        <w:t>....................</w:t>
      </w:r>
    </w:p>
    <w:p w14:paraId="1627D151" w14:textId="77777777" w:rsidR="00F10E42" w:rsidRDefault="00F10E42" w:rsidP="007144FC">
      <w:pPr>
        <w:spacing w:after="0" w:line="240" w:lineRule="auto"/>
        <w:jc w:val="both"/>
      </w:pPr>
    </w:p>
    <w:p w14:paraId="64F05AC9" w14:textId="5CC7DC2B" w:rsidR="00471648" w:rsidRDefault="00776174" w:rsidP="007144FC">
      <w:pPr>
        <w:spacing w:after="0" w:line="240" w:lineRule="auto"/>
        <w:jc w:val="both"/>
      </w:pPr>
      <w:r>
        <w:t xml:space="preserve">Indirizzo </w:t>
      </w:r>
      <w:r w:rsidR="007450D0">
        <w:t>…</w:t>
      </w:r>
      <w:r>
        <w:t>....................................................................................... CAP</w:t>
      </w:r>
      <w:r w:rsidR="007450D0">
        <w:t>…</w:t>
      </w:r>
      <w:r>
        <w:t xml:space="preserve">................. </w:t>
      </w:r>
    </w:p>
    <w:p w14:paraId="5B8C51F8" w14:textId="77777777" w:rsidR="00F10E42" w:rsidRDefault="00F10E42" w:rsidP="007144FC">
      <w:pPr>
        <w:spacing w:after="0" w:line="240" w:lineRule="auto"/>
        <w:jc w:val="both"/>
      </w:pPr>
    </w:p>
    <w:p w14:paraId="73D7BCB0" w14:textId="77777777" w:rsidR="00776174" w:rsidRDefault="00471648" w:rsidP="007144FC">
      <w:pPr>
        <w:spacing w:after="0" w:line="240" w:lineRule="auto"/>
        <w:jc w:val="both"/>
      </w:pPr>
      <w:r>
        <w:t>Telefono………………………………………………………………….</w:t>
      </w:r>
    </w:p>
    <w:p w14:paraId="534FF544" w14:textId="77777777" w:rsidR="00F10E42" w:rsidRDefault="00F10E42" w:rsidP="007144FC">
      <w:pPr>
        <w:spacing w:after="0" w:line="240" w:lineRule="auto"/>
        <w:jc w:val="both"/>
      </w:pPr>
    </w:p>
    <w:p w14:paraId="366EACD1" w14:textId="77777777" w:rsidR="00776174" w:rsidRDefault="00776174" w:rsidP="00776174">
      <w:pPr>
        <w:jc w:val="both"/>
      </w:pPr>
      <w:r>
        <w:t>Visto il D.P.R. 28 dicembre 2000, n. 445 concernente “T.U. delle disposizioni legislative e regolamentari in materia di documentazione amministrativa” e successive modifiche ed integrazioni;</w:t>
      </w:r>
    </w:p>
    <w:p w14:paraId="4EE89196" w14:textId="77777777" w:rsidR="00776174" w:rsidRDefault="00776174" w:rsidP="00776174">
      <w:pPr>
        <w:jc w:val="both"/>
      </w:pPr>
      <w:r>
        <w:t>Vista la Legge 12 novembre 2011, n. 183 ed in particolare l’art. 15 concernente le nuove disposizioni in materia di certificati e dichiarazioni sostitutive (*);</w:t>
      </w:r>
    </w:p>
    <w:p w14:paraId="4B260228" w14:textId="77777777" w:rsidR="00776174" w:rsidRDefault="00776174" w:rsidP="00776174">
      <w:pPr>
        <w:jc w:val="both"/>
      </w:pPr>
      <w:r>
        <w:t>Consapevole che, ai sensi dell’art.76 del DPR 445/2000, le dichiarazioni mendaci, la falsità negli atti e l’uso di atti falsi sono punite ai sensi del Codice penale e delle leggi speciali vigenti in materia,</w:t>
      </w:r>
    </w:p>
    <w:p w14:paraId="0C2D8A22" w14:textId="77777777" w:rsidR="00776174" w:rsidRPr="00620C62" w:rsidRDefault="00776174" w:rsidP="00471648">
      <w:pPr>
        <w:jc w:val="center"/>
        <w:rPr>
          <w:b/>
          <w:bCs/>
        </w:rPr>
      </w:pPr>
      <w:r w:rsidRPr="00620C62">
        <w:rPr>
          <w:b/>
          <w:bCs/>
        </w:rPr>
        <w:t>dichiara</w:t>
      </w:r>
    </w:p>
    <w:p w14:paraId="4A18E669" w14:textId="77777777" w:rsidR="00471648" w:rsidRDefault="00776174" w:rsidP="00776174">
      <w:pPr>
        <w:jc w:val="both"/>
      </w:pPr>
      <w:r>
        <w:t xml:space="preserve">sotto la propria responsabilità che quanto dichiarato nel seguente curriculum vitae et </w:t>
      </w:r>
      <w:proofErr w:type="spellStart"/>
      <w:r w:rsidR="00471648">
        <w:t>studiorum</w:t>
      </w:r>
      <w:proofErr w:type="spellEnd"/>
      <w:r w:rsidR="00471648">
        <w:t xml:space="preserve"> corrisponde a verità.</w:t>
      </w:r>
    </w:p>
    <w:p w14:paraId="384C1C7E" w14:textId="77777777" w:rsidR="00776174" w:rsidRDefault="00776174" w:rsidP="00776174">
      <w:pPr>
        <w:jc w:val="both"/>
      </w:pPr>
    </w:p>
    <w:p w14:paraId="338FC950" w14:textId="77777777" w:rsidR="00620C62" w:rsidRDefault="00620C62" w:rsidP="00620C62">
      <w:pPr>
        <w:jc w:val="both"/>
      </w:pPr>
      <w:r>
        <w:t>Luogo e data …………………………………….</w:t>
      </w:r>
      <w:r>
        <w:tab/>
      </w:r>
      <w:r>
        <w:tab/>
      </w:r>
      <w:r>
        <w:tab/>
      </w:r>
      <w:r>
        <w:tab/>
      </w:r>
      <w:r>
        <w:tab/>
      </w:r>
      <w:r>
        <w:tab/>
        <w:t xml:space="preserve">FIRMA </w:t>
      </w:r>
    </w:p>
    <w:p w14:paraId="2E2ADA2F" w14:textId="77777777" w:rsidR="00620C62" w:rsidRDefault="00620C62" w:rsidP="00620C62">
      <w:pPr>
        <w:jc w:val="both"/>
      </w:pPr>
      <w:r>
        <w:t xml:space="preserve">                                                                                                                              ------------------------------</w:t>
      </w:r>
    </w:p>
    <w:p w14:paraId="3FA3F288" w14:textId="12CA1720" w:rsidR="00776174" w:rsidRDefault="00776174" w:rsidP="00776174">
      <w:pPr>
        <w:jc w:val="both"/>
      </w:pPr>
      <w: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r w:rsidR="00F10E42">
        <w:t>.</w:t>
      </w:r>
    </w:p>
    <w:p w14:paraId="0F9C32A9" w14:textId="77777777" w:rsidR="00776174" w:rsidRDefault="00776174" w:rsidP="00776174">
      <w:pPr>
        <w:jc w:val="both"/>
      </w:pPr>
    </w:p>
    <w:p w14:paraId="76503C68" w14:textId="3D8126D1" w:rsidR="00776174" w:rsidRDefault="00776174" w:rsidP="00776174">
      <w:pPr>
        <w:jc w:val="both"/>
      </w:pPr>
    </w:p>
    <w:p w14:paraId="7F2A58C4" w14:textId="77777777" w:rsidR="00471648" w:rsidRDefault="00471648" w:rsidP="00776174">
      <w:pPr>
        <w:jc w:val="both"/>
      </w:pPr>
    </w:p>
    <w:p w14:paraId="169C4221" w14:textId="77777777" w:rsidR="00471648" w:rsidRDefault="00471648" w:rsidP="00776174">
      <w:pPr>
        <w:jc w:val="both"/>
      </w:pPr>
    </w:p>
    <w:p w14:paraId="272EDAA2" w14:textId="77777777" w:rsidR="00F10E42" w:rsidRDefault="00F10E42" w:rsidP="001859EA">
      <w:pPr>
        <w:pStyle w:val="Titolo2"/>
        <w:ind w:left="1560" w:hanging="1560"/>
      </w:pPr>
    </w:p>
    <w:p w14:paraId="38CB1EFF" w14:textId="77777777" w:rsidR="00F10E42" w:rsidRDefault="00F10E42" w:rsidP="001859EA">
      <w:pPr>
        <w:pStyle w:val="Titolo2"/>
        <w:ind w:left="1560" w:hanging="1560"/>
      </w:pPr>
    </w:p>
    <w:p w14:paraId="60F5950C" w14:textId="6F93518D" w:rsidR="00A66B07" w:rsidRPr="00A66B07" w:rsidRDefault="00D33759" w:rsidP="00A66B07">
      <w:pPr>
        <w:pStyle w:val="Titolo2"/>
        <w:ind w:left="1560" w:hanging="1560"/>
        <w:jc w:val="center"/>
        <w:rPr>
          <w:rFonts w:asciiTheme="minorHAnsi" w:hAnsiTheme="minorHAnsi" w:cstheme="minorHAnsi"/>
          <w:b/>
          <w:bCs/>
          <w:color w:val="auto"/>
          <w:sz w:val="22"/>
          <w:szCs w:val="22"/>
        </w:rPr>
      </w:pPr>
      <w:bookmarkStart w:id="28" w:name="_Toc184808704"/>
      <w:r>
        <w:rPr>
          <w:rFonts w:asciiTheme="minorHAnsi" w:hAnsiTheme="minorHAnsi" w:cstheme="minorHAnsi"/>
          <w:b/>
          <w:bCs/>
          <w:color w:val="auto"/>
          <w:sz w:val="22"/>
          <w:szCs w:val="22"/>
        </w:rPr>
        <w:t xml:space="preserve">                                                                                  </w:t>
      </w:r>
      <w:r w:rsidR="00776174" w:rsidRPr="00A66B07">
        <w:rPr>
          <w:rFonts w:asciiTheme="minorHAnsi" w:hAnsiTheme="minorHAnsi" w:cstheme="minorHAnsi"/>
          <w:b/>
          <w:bCs/>
          <w:color w:val="auto"/>
          <w:sz w:val="22"/>
          <w:szCs w:val="22"/>
        </w:rPr>
        <w:t>ALLEGATO C</w:t>
      </w:r>
      <w:bookmarkEnd w:id="28"/>
    </w:p>
    <w:p w14:paraId="107F2B36" w14:textId="1F70A1C9" w:rsidR="007450D0" w:rsidRDefault="007450D0" w:rsidP="00A66B07">
      <w:pPr>
        <w:pStyle w:val="Titolo2"/>
        <w:ind w:left="1560" w:hanging="1560"/>
        <w:rPr>
          <w:rFonts w:asciiTheme="minorHAnsi" w:hAnsiTheme="minorHAnsi" w:cstheme="minorHAnsi"/>
          <w:b/>
          <w:bCs/>
          <w:color w:val="auto"/>
          <w:sz w:val="20"/>
          <w:szCs w:val="20"/>
        </w:rPr>
      </w:pPr>
      <w:r w:rsidRPr="00A66B07">
        <w:rPr>
          <w:rFonts w:asciiTheme="minorHAnsi" w:hAnsiTheme="minorHAnsi" w:cstheme="minorHAnsi"/>
          <w:b/>
          <w:bCs/>
          <w:color w:val="auto"/>
          <w:sz w:val="20"/>
          <w:szCs w:val="20"/>
        </w:rPr>
        <w:t xml:space="preserve">INFORMATIVA </w:t>
      </w:r>
      <w:r w:rsidR="00E15735" w:rsidRPr="00A66B07">
        <w:rPr>
          <w:rFonts w:asciiTheme="minorHAnsi" w:hAnsiTheme="minorHAnsi" w:cstheme="minorHAnsi"/>
          <w:b/>
          <w:bCs/>
          <w:color w:val="auto"/>
          <w:sz w:val="20"/>
          <w:szCs w:val="20"/>
        </w:rPr>
        <w:t xml:space="preserve">SUL </w:t>
      </w:r>
      <w:r w:rsidRPr="00A66B07">
        <w:rPr>
          <w:rFonts w:asciiTheme="minorHAnsi" w:hAnsiTheme="minorHAnsi" w:cstheme="minorHAnsi"/>
          <w:b/>
          <w:bCs/>
          <w:color w:val="auto"/>
          <w:sz w:val="20"/>
          <w:szCs w:val="20"/>
        </w:rPr>
        <w:t>TRATTAMENTO DEI DATI PERSONALI RESA AI SENSI DELL’ART. 13 DEL</w:t>
      </w:r>
      <w:r w:rsidR="00620C62" w:rsidRPr="00A66B07">
        <w:rPr>
          <w:rFonts w:asciiTheme="minorHAnsi" w:hAnsiTheme="minorHAnsi" w:cstheme="minorHAnsi"/>
          <w:b/>
          <w:bCs/>
          <w:color w:val="auto"/>
          <w:sz w:val="20"/>
          <w:szCs w:val="20"/>
        </w:rPr>
        <w:t xml:space="preserve"> </w:t>
      </w:r>
      <w:r w:rsidRPr="00A66B07">
        <w:rPr>
          <w:rFonts w:asciiTheme="minorHAnsi" w:hAnsiTheme="minorHAnsi" w:cstheme="minorHAnsi"/>
          <w:b/>
          <w:bCs/>
          <w:color w:val="auto"/>
          <w:sz w:val="20"/>
          <w:szCs w:val="20"/>
        </w:rPr>
        <w:t>REG</w:t>
      </w:r>
      <w:r w:rsidR="00A66B07" w:rsidRPr="00A66B07">
        <w:rPr>
          <w:rFonts w:asciiTheme="minorHAnsi" w:hAnsiTheme="minorHAnsi" w:cstheme="minorHAnsi"/>
          <w:b/>
          <w:bCs/>
          <w:color w:val="auto"/>
          <w:sz w:val="20"/>
          <w:szCs w:val="20"/>
        </w:rPr>
        <w:t>.</w:t>
      </w:r>
      <w:r w:rsidRPr="00A66B07">
        <w:rPr>
          <w:rFonts w:asciiTheme="minorHAnsi" w:hAnsiTheme="minorHAnsi" w:cstheme="minorHAnsi"/>
          <w:b/>
          <w:bCs/>
          <w:color w:val="auto"/>
          <w:sz w:val="20"/>
          <w:szCs w:val="20"/>
        </w:rPr>
        <w:t>UE 2016/679</w:t>
      </w:r>
    </w:p>
    <w:p w14:paraId="54FDBB19" w14:textId="77777777" w:rsidR="00A66B07" w:rsidRPr="00A66B07" w:rsidRDefault="00A66B07" w:rsidP="00A66B07"/>
    <w:p w14:paraId="79A97B2C" w14:textId="77777777" w:rsidR="007450D0" w:rsidRPr="00A66B07" w:rsidRDefault="007450D0" w:rsidP="00620C62">
      <w:pPr>
        <w:spacing w:after="0"/>
        <w:rPr>
          <w:rFonts w:asciiTheme="majorHAnsi" w:eastAsiaTheme="majorEastAsia" w:hAnsiTheme="majorHAnsi" w:cstheme="majorBidi"/>
          <w:b/>
          <w:bCs/>
          <w:sz w:val="26"/>
          <w:szCs w:val="26"/>
        </w:rPr>
      </w:pPr>
      <w:r w:rsidRPr="00A66B07">
        <w:rPr>
          <w:rFonts w:asciiTheme="majorHAnsi" w:eastAsiaTheme="majorEastAsia" w:hAnsiTheme="majorHAnsi" w:cstheme="majorBidi"/>
          <w:b/>
          <w:bCs/>
          <w:sz w:val="26"/>
          <w:szCs w:val="26"/>
        </w:rPr>
        <w:t xml:space="preserve">1. </w:t>
      </w:r>
      <w:r w:rsidRPr="00A66B07">
        <w:rPr>
          <w:b/>
          <w:bCs/>
        </w:rPr>
        <w:t>TITOLARE DEL TRATTAMENTO E DPO – DATA PROTECTION</w:t>
      </w:r>
    </w:p>
    <w:p w14:paraId="0D5F6E31" w14:textId="41DAF8EF" w:rsidR="007450D0" w:rsidRDefault="007450D0" w:rsidP="00A66B07">
      <w:pPr>
        <w:spacing w:after="0"/>
        <w:jc w:val="both"/>
      </w:pPr>
      <w:r>
        <w:t xml:space="preserve">Titolare del trattamento è S.I. Impresa – Azienda Speciale della Camera di Commercio, </w:t>
      </w:r>
      <w:proofErr w:type="spellStart"/>
      <w:proofErr w:type="gramStart"/>
      <w:r>
        <w:t>Industria,Artigianato</w:t>
      </w:r>
      <w:proofErr w:type="spellEnd"/>
      <w:proofErr w:type="gramEnd"/>
      <w:r>
        <w:t xml:space="preserve"> e Agricoltura di Napoli, sede legale in Via Sant’</w:t>
      </w:r>
      <w:proofErr w:type="spellStart"/>
      <w:r>
        <w:t>Aspreno</w:t>
      </w:r>
      <w:proofErr w:type="spellEnd"/>
      <w:r>
        <w:t xml:space="preserve"> n.2, Tel. 0817607112, email</w:t>
      </w:r>
      <w:r w:rsidR="00A66B07">
        <w:t xml:space="preserve">: </w:t>
      </w:r>
      <w:r>
        <w:t xml:space="preserve">info@si-impresa.na.camcom.it; PEC </w:t>
      </w:r>
      <w:hyperlink r:id="rId10" w:history="1">
        <w:r w:rsidR="00A66B07" w:rsidRPr="00483C6A">
          <w:rPr>
            <w:rStyle w:val="Collegamentoipertestuale"/>
          </w:rPr>
          <w:t>si_impresa@legalmail.it</w:t>
        </w:r>
      </w:hyperlink>
      <w:r w:rsidR="00A66B07">
        <w:t xml:space="preserve">. </w:t>
      </w:r>
      <w:r>
        <w:t xml:space="preserve">Il Titolare ha nominato un proprio DPO contattabile ai seguenti recapiti: mail: rpd@si-impresa.na.camcom.it </w:t>
      </w:r>
      <w:proofErr w:type="spellStart"/>
      <w:r>
        <w:t>pec</w:t>
      </w:r>
      <w:proofErr w:type="spellEnd"/>
      <w:r>
        <w:t>: rdp.si_impresa@legalmail.it</w:t>
      </w:r>
    </w:p>
    <w:p w14:paraId="688C7BF4" w14:textId="77777777" w:rsidR="00620C62" w:rsidRDefault="00620C62" w:rsidP="00620C62">
      <w:pPr>
        <w:spacing w:after="0"/>
        <w:rPr>
          <w:b/>
          <w:bCs/>
        </w:rPr>
      </w:pPr>
    </w:p>
    <w:p w14:paraId="211306D3" w14:textId="437487DA" w:rsidR="007450D0" w:rsidRPr="00620C62" w:rsidRDefault="007450D0" w:rsidP="00620C62">
      <w:pPr>
        <w:spacing w:after="0"/>
        <w:rPr>
          <w:b/>
          <w:bCs/>
        </w:rPr>
      </w:pPr>
      <w:r w:rsidRPr="00620C62">
        <w:rPr>
          <w:b/>
          <w:bCs/>
        </w:rPr>
        <w:t>2. FINALITÀ E BASI GIURIDICHE DEL TRATTAMENTO</w:t>
      </w:r>
    </w:p>
    <w:p w14:paraId="2A1FE911" w14:textId="226A04AF" w:rsidR="007450D0" w:rsidRDefault="007450D0" w:rsidP="00A66B07">
      <w:pPr>
        <w:spacing w:after="0"/>
        <w:jc w:val="both"/>
      </w:pPr>
      <w:r>
        <w:t>I dati personali eventualmente raccolti da S.I. Impresa nell’ambito dell’attività di realizzazione dei</w:t>
      </w:r>
      <w:r w:rsidR="00A66B07">
        <w:t xml:space="preserve"> </w:t>
      </w:r>
      <w:r>
        <w:t>tirocini curriculari ed extracurriculari effettuati presso il Laboratorio Chimico Merceologico,</w:t>
      </w:r>
      <w:r w:rsidR="00A66B07">
        <w:t xml:space="preserve"> </w:t>
      </w:r>
      <w:r>
        <w:t>saranno trattati ai fini della selezione dei candidati. In particolare:</w:t>
      </w:r>
    </w:p>
    <w:p w14:paraId="253D0BD7" w14:textId="77777777" w:rsidR="007450D0" w:rsidRDefault="007450D0" w:rsidP="00A66B07">
      <w:pPr>
        <w:spacing w:after="0"/>
        <w:jc w:val="both"/>
      </w:pPr>
      <w:r>
        <w:t>Il bando approvato dagli Organi è pubblicato sul sito di Si Impresa.</w:t>
      </w:r>
    </w:p>
    <w:p w14:paraId="22022A06" w14:textId="4A5AE732" w:rsidR="007450D0" w:rsidRDefault="007450D0" w:rsidP="00A66B07">
      <w:pPr>
        <w:spacing w:after="0"/>
        <w:jc w:val="both"/>
      </w:pPr>
      <w:r>
        <w:t xml:space="preserve">Le domande sono accettate solo tramite la </w:t>
      </w:r>
      <w:proofErr w:type="spellStart"/>
      <w:r>
        <w:t>pec</w:t>
      </w:r>
      <w:proofErr w:type="spellEnd"/>
      <w:r>
        <w:t xml:space="preserve"> aziendale che le protocolla automaticamente</w:t>
      </w:r>
      <w:r w:rsidR="00A66B07">
        <w:t>.</w:t>
      </w:r>
      <w:r>
        <w:t xml:space="preserve"> I</w:t>
      </w:r>
      <w:r w:rsidR="00A66B07">
        <w:t xml:space="preserve"> </w:t>
      </w:r>
      <w:r>
        <w:t>candidati sono convocati sempre tramite PEC per il colloquio con la Commissione esaminatrice.</w:t>
      </w:r>
      <w:r w:rsidR="00A66B07">
        <w:t xml:space="preserve"> </w:t>
      </w:r>
      <w:r>
        <w:t>Infine, sempre tramite PEC, viene comunicata ai candidati la graduatoria finale che viene pubblicata</w:t>
      </w:r>
      <w:r w:rsidR="00A66B07">
        <w:t xml:space="preserve"> </w:t>
      </w:r>
      <w:r>
        <w:t>nel sito di Si Impresa.</w:t>
      </w:r>
    </w:p>
    <w:p w14:paraId="64886E3E" w14:textId="77777777" w:rsidR="00620C62" w:rsidRDefault="00620C62" w:rsidP="00A66B07">
      <w:pPr>
        <w:jc w:val="both"/>
        <w:rPr>
          <w:b/>
          <w:bCs/>
        </w:rPr>
      </w:pPr>
    </w:p>
    <w:p w14:paraId="4812F7AE" w14:textId="707C1D99" w:rsidR="007450D0" w:rsidRPr="00620C62" w:rsidRDefault="007450D0" w:rsidP="00620C62">
      <w:pPr>
        <w:spacing w:after="0"/>
        <w:rPr>
          <w:b/>
          <w:bCs/>
        </w:rPr>
      </w:pPr>
      <w:r w:rsidRPr="00620C62">
        <w:rPr>
          <w:b/>
          <w:bCs/>
        </w:rPr>
        <w:t>3. NATURA DEL CONFERIMENTO DEI DATI</w:t>
      </w:r>
    </w:p>
    <w:p w14:paraId="785C6177" w14:textId="219B84D3" w:rsidR="007450D0" w:rsidRDefault="007450D0" w:rsidP="00A66B07">
      <w:pPr>
        <w:spacing w:after="0"/>
        <w:jc w:val="both"/>
      </w:pPr>
      <w:r>
        <w:t>Il conferimento da parte dell’interessato di tutti i dati personali ad egli richiesti è necessario per</w:t>
      </w:r>
      <w:r w:rsidR="00A66B07">
        <w:t xml:space="preserve"> </w:t>
      </w:r>
      <w:r>
        <w:t>l’attivazione dei tirocini, oltre che obbligatorio ai sensi di legge. In particolare i tirocini sono una</w:t>
      </w:r>
      <w:r w:rsidR="00A66B07">
        <w:t xml:space="preserve"> </w:t>
      </w:r>
      <w:r>
        <w:t>particolare forma contrattuale, con cui si costituisce una forma temporanea di inserimento</w:t>
      </w:r>
      <w:r w:rsidR="00A66B07">
        <w:t xml:space="preserve"> </w:t>
      </w:r>
      <w:r>
        <w:t>lavorativo rivolta agli studenti ancora in corso di studi o a coloro che hanno completato la</w:t>
      </w:r>
      <w:r w:rsidR="00A66B07">
        <w:t xml:space="preserve"> </w:t>
      </w:r>
      <w:r>
        <w:t>formazione e sono quindi in cerca di occupazione, per le finalità di cui sopra le basi giuridiche sono</w:t>
      </w:r>
      <w:r w:rsidR="00A66B07">
        <w:t xml:space="preserve"> </w:t>
      </w:r>
      <w:r>
        <w:t>rappresentate dall’art. 6, par.1, lett. b) e c) RGPD, ossia il trattamento è necessario all’esecuzione di</w:t>
      </w:r>
      <w:r w:rsidR="00A66B07">
        <w:t xml:space="preserve"> </w:t>
      </w:r>
      <w:r>
        <w:t>misure precontrattuali e all’adempimento di obblighi nascenti dal contratto di cui l’interessato è</w:t>
      </w:r>
      <w:r w:rsidR="00A66B07">
        <w:t xml:space="preserve"> </w:t>
      </w:r>
      <w:r>
        <w:t>parte nonché per adempiere a obblighi legali in capo al Titolare del trattamento.</w:t>
      </w:r>
    </w:p>
    <w:p w14:paraId="04AF01C7" w14:textId="77777777" w:rsidR="00E15735" w:rsidRDefault="00E15735" w:rsidP="007450D0">
      <w:pPr>
        <w:rPr>
          <w:b/>
          <w:bCs/>
        </w:rPr>
      </w:pPr>
    </w:p>
    <w:p w14:paraId="0B140F97" w14:textId="61974E98" w:rsidR="007450D0" w:rsidRPr="00E15735" w:rsidRDefault="007450D0" w:rsidP="00E15735">
      <w:pPr>
        <w:spacing w:after="0"/>
        <w:rPr>
          <w:b/>
          <w:bCs/>
        </w:rPr>
      </w:pPr>
      <w:r w:rsidRPr="00E15735">
        <w:rPr>
          <w:b/>
          <w:bCs/>
        </w:rPr>
        <w:t>4. AUTORIZZATI, RESPONSABILI DEL TRATTAMENTO E DESTINATARI DEI DATI PERSONALI</w:t>
      </w:r>
    </w:p>
    <w:p w14:paraId="6793210D" w14:textId="3E398DE9" w:rsidR="007450D0" w:rsidRDefault="007450D0" w:rsidP="00A66B07">
      <w:pPr>
        <w:spacing w:after="0"/>
        <w:jc w:val="both"/>
      </w:pPr>
      <w:r>
        <w:t>I dati saranno trattati per i 10 anni successivi dalla conclusione del servizio, salvo eventuale</w:t>
      </w:r>
      <w:r w:rsidR="00A66B07">
        <w:t xml:space="preserve"> </w:t>
      </w:r>
      <w:r>
        <w:t>contezioso e in tal caso sino alla conclusione dello stesso.</w:t>
      </w:r>
    </w:p>
    <w:p w14:paraId="0212B2AE" w14:textId="77777777" w:rsidR="00E15735" w:rsidRDefault="00E15735" w:rsidP="00E15735">
      <w:pPr>
        <w:spacing w:after="0"/>
      </w:pPr>
    </w:p>
    <w:p w14:paraId="1267D1F5" w14:textId="77777777" w:rsidR="007450D0" w:rsidRPr="00E15735" w:rsidRDefault="007450D0" w:rsidP="00E15735">
      <w:pPr>
        <w:spacing w:after="0"/>
        <w:rPr>
          <w:b/>
          <w:bCs/>
        </w:rPr>
      </w:pPr>
      <w:r w:rsidRPr="00E15735">
        <w:rPr>
          <w:b/>
          <w:bCs/>
        </w:rPr>
        <w:t>5. PERIODO DI CONSERVAZIONE DEI DATI</w:t>
      </w:r>
    </w:p>
    <w:p w14:paraId="5A5F72B0" w14:textId="1D1F7821" w:rsidR="007450D0" w:rsidRDefault="007450D0" w:rsidP="00A66B07">
      <w:pPr>
        <w:spacing w:after="0"/>
        <w:jc w:val="both"/>
      </w:pPr>
      <w:r>
        <w:t>Il tempo generale di conservazione dei dati è pari a 10 anni a decorrere conclusione del servizio,</w:t>
      </w:r>
      <w:r w:rsidR="00A66B07">
        <w:t xml:space="preserve"> </w:t>
      </w:r>
      <w:r>
        <w:t>salvo eventuale contezioso e in tal caso sino alla conclusione definitiva dello stesso.</w:t>
      </w:r>
    </w:p>
    <w:p w14:paraId="48645327" w14:textId="77777777" w:rsidR="00E15735" w:rsidRDefault="00E15735" w:rsidP="007450D0">
      <w:pPr>
        <w:rPr>
          <w:b/>
          <w:bCs/>
        </w:rPr>
      </w:pPr>
    </w:p>
    <w:p w14:paraId="7A2403A9" w14:textId="77777777" w:rsidR="00E15735" w:rsidRDefault="00E15735" w:rsidP="007450D0">
      <w:pPr>
        <w:rPr>
          <w:b/>
          <w:bCs/>
        </w:rPr>
      </w:pPr>
    </w:p>
    <w:p w14:paraId="63189328" w14:textId="77777777" w:rsidR="00E15735" w:rsidRDefault="00E15735" w:rsidP="007450D0">
      <w:pPr>
        <w:rPr>
          <w:b/>
          <w:bCs/>
        </w:rPr>
      </w:pPr>
    </w:p>
    <w:p w14:paraId="5E70FEB0" w14:textId="77777777" w:rsidR="00E15735" w:rsidRDefault="00E15735" w:rsidP="007450D0">
      <w:pPr>
        <w:rPr>
          <w:b/>
          <w:bCs/>
        </w:rPr>
      </w:pPr>
    </w:p>
    <w:p w14:paraId="62B87D73" w14:textId="77777777" w:rsidR="00E15735" w:rsidRDefault="00E15735" w:rsidP="007450D0">
      <w:pPr>
        <w:rPr>
          <w:b/>
          <w:bCs/>
        </w:rPr>
      </w:pPr>
    </w:p>
    <w:p w14:paraId="1ABFC220" w14:textId="763773D9" w:rsidR="007450D0" w:rsidRPr="00E15735" w:rsidRDefault="007450D0" w:rsidP="007450D0">
      <w:pPr>
        <w:rPr>
          <w:b/>
          <w:bCs/>
        </w:rPr>
      </w:pPr>
      <w:r w:rsidRPr="00E15735">
        <w:rPr>
          <w:b/>
          <w:bCs/>
        </w:rPr>
        <w:t>6. DIRITTI DEGLI INTERESSATI</w:t>
      </w:r>
    </w:p>
    <w:p w14:paraId="49870696" w14:textId="77777777" w:rsidR="007450D0" w:rsidRDefault="007450D0" w:rsidP="00A66B07">
      <w:pPr>
        <w:spacing w:after="0"/>
        <w:jc w:val="both"/>
      </w:pPr>
      <w:r>
        <w:t>Titolare o il DPO ai recapiti di cui al punto 1 della presente informativa.</w:t>
      </w:r>
    </w:p>
    <w:p w14:paraId="317F9797" w14:textId="2FADED61" w:rsidR="007450D0" w:rsidRDefault="00E15735" w:rsidP="00A66B07">
      <w:pPr>
        <w:spacing w:after="0"/>
        <w:jc w:val="both"/>
      </w:pPr>
      <w:r w:rsidRPr="00E15735">
        <w:t xml:space="preserve">Tra i diritti esercitabili, in presenza dei presupposti di volta </w:t>
      </w:r>
      <w:r>
        <w:t>i</w:t>
      </w:r>
      <w:r w:rsidRPr="00E15735">
        <w:t>n volta previsti dalla normativa vi sono:</w:t>
      </w:r>
      <w:r w:rsidR="00A66B07">
        <w:t xml:space="preserve"> </w:t>
      </w:r>
      <w:r w:rsidR="007450D0">
        <w:t>il diritto di conoscere se il Titolare ha in corso trattamenti di dati personali che la riguardano e, in tal</w:t>
      </w:r>
      <w:r w:rsidR="00A66B07">
        <w:t xml:space="preserve"> </w:t>
      </w:r>
      <w:r w:rsidR="007450D0">
        <w:t>caso, di avere accesso ai dati oggetto del trattamento e a tutte le informazioni a questo relative; il</w:t>
      </w:r>
      <w:r w:rsidR="00A66B07">
        <w:t xml:space="preserve"> </w:t>
      </w:r>
      <w:r w:rsidR="007450D0">
        <w:t>diritto alla rettifica dei dati personali inesatti e/o all’integrazione di quelli incompleti; il diritto alla</w:t>
      </w:r>
      <w:r w:rsidR="00A66B07">
        <w:t xml:space="preserve"> </w:t>
      </w:r>
      <w:r w:rsidR="007450D0">
        <w:t>cancellazione; il diritto alla limitazione del trattamento; il diritto di opporsi al trattamento; il diritto</w:t>
      </w:r>
      <w:r w:rsidR="00A66B07">
        <w:t xml:space="preserve"> </w:t>
      </w:r>
      <w:r w:rsidR="007450D0">
        <w:t>alla portabilità.</w:t>
      </w:r>
    </w:p>
    <w:p w14:paraId="2432E70D" w14:textId="42F825F7" w:rsidR="007450D0" w:rsidRPr="007450D0" w:rsidRDefault="007450D0" w:rsidP="00A66B07">
      <w:pPr>
        <w:spacing w:after="0"/>
        <w:jc w:val="both"/>
      </w:pPr>
      <w:r>
        <w:t>In ogni caso, lei ha anche il diritto di presentare un formale Reclamo all’Autorità garante per la</w:t>
      </w:r>
      <w:r w:rsidR="00A66B07">
        <w:t xml:space="preserve"> </w:t>
      </w:r>
      <w:r>
        <w:t>protezione dei dati personali, secondo le modalità che può reperire al seguente sul sito internet</w:t>
      </w:r>
      <w:r w:rsidR="00A66B07">
        <w:t xml:space="preserve"> </w:t>
      </w:r>
      <w:r>
        <w:t>www.garanteprivacy.it</w:t>
      </w:r>
    </w:p>
    <w:p w14:paraId="2B4CB7EA" w14:textId="77777777" w:rsidR="003F5563" w:rsidRDefault="003F5563" w:rsidP="003F5563">
      <w:pPr>
        <w:spacing w:after="0" w:line="240" w:lineRule="auto"/>
        <w:textAlignment w:val="baseline"/>
        <w:rPr>
          <w:rFonts w:eastAsia="Times New Roman" w:cs="Calibri"/>
          <w:sz w:val="24"/>
          <w:szCs w:val="24"/>
          <w:lang w:eastAsia="it-IT"/>
        </w:rPr>
      </w:pPr>
    </w:p>
    <w:p w14:paraId="5CE173C4" w14:textId="77777777" w:rsidR="00E15735" w:rsidRDefault="00E15735" w:rsidP="003F5563">
      <w:pPr>
        <w:spacing w:after="0" w:line="240" w:lineRule="auto"/>
        <w:textAlignment w:val="baseline"/>
        <w:rPr>
          <w:rFonts w:eastAsia="Times New Roman" w:cs="Calibri"/>
          <w:sz w:val="24"/>
          <w:szCs w:val="24"/>
          <w:lang w:eastAsia="it-IT"/>
        </w:rPr>
      </w:pPr>
    </w:p>
    <w:p w14:paraId="6DFB672B" w14:textId="77777777" w:rsidR="00E15735" w:rsidRDefault="00E15735" w:rsidP="003F5563">
      <w:pPr>
        <w:spacing w:after="0" w:line="240" w:lineRule="auto"/>
        <w:textAlignment w:val="baseline"/>
        <w:rPr>
          <w:rFonts w:eastAsia="Times New Roman" w:cs="Calibri"/>
          <w:sz w:val="24"/>
          <w:szCs w:val="24"/>
          <w:lang w:eastAsia="it-IT"/>
        </w:rPr>
      </w:pPr>
    </w:p>
    <w:p w14:paraId="6667400D" w14:textId="77777777" w:rsidR="00E15735" w:rsidRDefault="00E15735" w:rsidP="00E15735">
      <w:pPr>
        <w:jc w:val="both"/>
      </w:pPr>
      <w:r>
        <w:t>Luogo e data …………………………………….</w:t>
      </w:r>
      <w:r>
        <w:tab/>
      </w:r>
      <w:r>
        <w:tab/>
      </w:r>
      <w:r>
        <w:tab/>
      </w:r>
      <w:r>
        <w:tab/>
      </w:r>
      <w:r>
        <w:tab/>
      </w:r>
      <w:r>
        <w:tab/>
        <w:t xml:space="preserve">FIRMA </w:t>
      </w:r>
    </w:p>
    <w:p w14:paraId="7648E178" w14:textId="6E982711" w:rsidR="00E15735" w:rsidRDefault="00E15735" w:rsidP="00E15735">
      <w:pPr>
        <w:jc w:val="center"/>
      </w:pPr>
      <w:r>
        <w:t xml:space="preserve">                                                                                                     Per presa visione</w:t>
      </w:r>
    </w:p>
    <w:p w14:paraId="2211151B" w14:textId="77777777" w:rsidR="00E15735" w:rsidRDefault="00E15735" w:rsidP="00E15735">
      <w:pPr>
        <w:jc w:val="both"/>
      </w:pPr>
      <w:r>
        <w:t xml:space="preserve">                                                                                                                              ------------------------------</w:t>
      </w:r>
    </w:p>
    <w:p w14:paraId="20BF4FDB" w14:textId="77777777" w:rsidR="00E15735" w:rsidRDefault="00E15735" w:rsidP="003F5563">
      <w:pPr>
        <w:spacing w:after="0" w:line="240" w:lineRule="auto"/>
        <w:textAlignment w:val="baseline"/>
        <w:rPr>
          <w:rFonts w:eastAsia="Times New Roman" w:cs="Calibri"/>
          <w:sz w:val="24"/>
          <w:szCs w:val="24"/>
          <w:lang w:eastAsia="it-IT"/>
        </w:rPr>
      </w:pPr>
    </w:p>
    <w:sectPr w:rsidR="00E15735" w:rsidSect="00EE5389">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1E8A" w14:textId="77777777" w:rsidR="00BB3F61" w:rsidRDefault="00BB3F61" w:rsidP="008C0AB2">
      <w:pPr>
        <w:spacing w:after="0" w:line="240" w:lineRule="auto"/>
      </w:pPr>
      <w:r>
        <w:separator/>
      </w:r>
    </w:p>
  </w:endnote>
  <w:endnote w:type="continuationSeparator" w:id="0">
    <w:p w14:paraId="1C9F7BDA" w14:textId="77777777" w:rsidR="00BB3F61" w:rsidRDefault="00BB3F61" w:rsidP="008C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532"/>
      <w:docPartObj>
        <w:docPartGallery w:val="Page Numbers (Bottom of Page)"/>
        <w:docPartUnique/>
      </w:docPartObj>
    </w:sdtPr>
    <w:sdtContent>
      <w:sdt>
        <w:sdtPr>
          <w:id w:val="104734591"/>
          <w:docPartObj>
            <w:docPartGallery w:val="Page Numbers (Top of Page)"/>
            <w:docPartUnique/>
          </w:docPartObj>
        </w:sdtPr>
        <w:sdtContent>
          <w:p w14:paraId="092FC284" w14:textId="77777777" w:rsidR="00B91F30" w:rsidRDefault="00B91F30" w:rsidP="00D55882">
            <w:pPr>
              <w:pStyle w:val="Pidipagina"/>
              <w:jc w:val="right"/>
              <w:rPr>
                <w:b/>
                <w:sz w:val="24"/>
                <w:szCs w:val="24"/>
              </w:rPr>
            </w:pPr>
            <w:r>
              <w:t xml:space="preserve">Pagina </w:t>
            </w:r>
            <w:r>
              <w:rPr>
                <w:b/>
                <w:sz w:val="24"/>
                <w:szCs w:val="24"/>
              </w:rPr>
              <w:fldChar w:fldCharType="begin"/>
            </w:r>
            <w:r>
              <w:rPr>
                <w:b/>
              </w:rPr>
              <w:instrText>PAGE</w:instrText>
            </w:r>
            <w:r>
              <w:rPr>
                <w:b/>
                <w:sz w:val="24"/>
                <w:szCs w:val="24"/>
              </w:rPr>
              <w:fldChar w:fldCharType="separate"/>
            </w:r>
            <w:r w:rsidR="00BA6302">
              <w:rPr>
                <w:b/>
                <w:noProof/>
              </w:rPr>
              <w:t>4</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BA6302">
              <w:rPr>
                <w:b/>
                <w:noProof/>
              </w:rPr>
              <w:t>10</w:t>
            </w:r>
            <w:r>
              <w:rPr>
                <w:b/>
                <w:sz w:val="24"/>
                <w:szCs w:val="24"/>
              </w:rPr>
              <w:fldChar w:fldCharType="end"/>
            </w:r>
          </w:p>
          <w:p w14:paraId="0845F5CF" w14:textId="77777777" w:rsidR="00B91F30" w:rsidRPr="00D55882" w:rsidRDefault="00000000" w:rsidP="00D55882">
            <w:pPr>
              <w:pStyle w:val="Pidipagina"/>
              <w:tabs>
                <w:tab w:val="clear" w:pos="9638"/>
              </w:tabs>
              <w:jc w:val="right"/>
              <w:rPr>
                <w:b/>
                <w:sz w:val="24"/>
                <w:szCs w:val="24"/>
              </w:rPr>
            </w:pPr>
          </w:p>
        </w:sdtContent>
      </w:sdt>
    </w:sdtContent>
  </w:sdt>
  <w:p w14:paraId="7EF3ADFC" w14:textId="77777777" w:rsidR="00B91F30" w:rsidRPr="0013583F" w:rsidRDefault="00B91F30" w:rsidP="00D55882">
    <w:pPr>
      <w:spacing w:after="0" w:line="240" w:lineRule="auto"/>
      <w:rPr>
        <w:b/>
        <w:iCs/>
        <w:smallCaps/>
        <w:color w:val="1F4E79"/>
        <w:sz w:val="18"/>
        <w:szCs w:val="18"/>
      </w:rPr>
    </w:pPr>
    <w:r w:rsidRPr="0013583F">
      <w:rPr>
        <w:b/>
        <w:iCs/>
        <w:smallCaps/>
        <w:color w:val="1F4E79"/>
        <w:sz w:val="18"/>
        <w:szCs w:val="18"/>
      </w:rPr>
      <w:t>sede legale: Via Sant’</w:t>
    </w:r>
    <w:proofErr w:type="spellStart"/>
    <w:r w:rsidRPr="0013583F">
      <w:rPr>
        <w:b/>
        <w:iCs/>
        <w:smallCaps/>
        <w:color w:val="1F4E79"/>
        <w:sz w:val="18"/>
        <w:szCs w:val="18"/>
      </w:rPr>
      <w:t>Aspreno</w:t>
    </w:r>
    <w:proofErr w:type="spellEnd"/>
    <w:r w:rsidRPr="0013583F">
      <w:rPr>
        <w:b/>
        <w:iCs/>
        <w:smallCaps/>
        <w:color w:val="1F4E79"/>
        <w:sz w:val="18"/>
        <w:szCs w:val="18"/>
      </w:rPr>
      <w:t xml:space="preserve">, 2 – 80133 NAPOLI </w:t>
    </w:r>
  </w:p>
  <w:p w14:paraId="656687B1" w14:textId="77777777" w:rsidR="00B91F30" w:rsidRPr="0013583F" w:rsidRDefault="00B91F30" w:rsidP="00D55882">
    <w:pPr>
      <w:spacing w:after="0" w:line="240" w:lineRule="auto"/>
      <w:rPr>
        <w:b/>
        <w:iCs/>
        <w:smallCaps/>
        <w:color w:val="1F4E79"/>
        <w:sz w:val="18"/>
        <w:szCs w:val="18"/>
      </w:rPr>
    </w:pPr>
    <w:r w:rsidRPr="0013583F">
      <w:rPr>
        <w:b/>
        <w:iCs/>
        <w:smallCaps/>
        <w:color w:val="1F4E79"/>
        <w:sz w:val="18"/>
        <w:szCs w:val="18"/>
      </w:rPr>
      <w:t xml:space="preserve">sede operativa: corso meridionale 58 80143 </w:t>
    </w:r>
    <w:proofErr w:type="spellStart"/>
    <w:r w:rsidRPr="0013583F">
      <w:rPr>
        <w:b/>
        <w:iCs/>
        <w:smallCaps/>
        <w:color w:val="1F4E79"/>
        <w:sz w:val="18"/>
        <w:szCs w:val="18"/>
      </w:rPr>
      <w:t>napoli</w:t>
    </w:r>
    <w:proofErr w:type="spellEnd"/>
  </w:p>
  <w:p w14:paraId="297087EA" w14:textId="77777777" w:rsidR="00B91F30" w:rsidRPr="00730EC6" w:rsidRDefault="00B91F30" w:rsidP="00D55882">
    <w:pPr>
      <w:spacing w:after="0" w:line="240" w:lineRule="auto"/>
      <w:rPr>
        <w:b/>
        <w:iCs/>
        <w:smallCaps/>
        <w:color w:val="1F4E79"/>
        <w:sz w:val="18"/>
        <w:szCs w:val="18"/>
        <w:lang w:val="pt-PT"/>
      </w:rPr>
    </w:pPr>
    <w:r w:rsidRPr="00730EC6">
      <w:rPr>
        <w:b/>
        <w:iCs/>
        <w:smallCaps/>
        <w:color w:val="1F4E79"/>
        <w:sz w:val="18"/>
        <w:szCs w:val="18"/>
        <w:lang w:val="pt-PT"/>
      </w:rPr>
      <w:t>P.Iva 07137430638 - Cod.Fisc. 95005650635 – R.E.A. NA-942610</w:t>
    </w:r>
  </w:p>
  <w:p w14:paraId="5D1AE416" w14:textId="77777777" w:rsidR="00B91F30" w:rsidRPr="0013583F" w:rsidRDefault="00B91F30" w:rsidP="00D55882">
    <w:pPr>
      <w:pStyle w:val="Pidipagina"/>
      <w:rPr>
        <w:b/>
        <w:iCs/>
        <w:smallCaps/>
        <w:color w:val="1F4E79"/>
        <w:sz w:val="18"/>
        <w:szCs w:val="18"/>
      </w:rPr>
    </w:pPr>
    <w:r w:rsidRPr="0013583F">
      <w:rPr>
        <w:b/>
        <w:iCs/>
        <w:smallCaps/>
        <w:color w:val="1F4E79"/>
        <w:sz w:val="18"/>
        <w:szCs w:val="18"/>
      </w:rPr>
      <w:t>Telefono: 0815547757 – Fax: 08118893674</w:t>
    </w:r>
  </w:p>
  <w:p w14:paraId="6BAD1627" w14:textId="77777777" w:rsidR="00B91F30" w:rsidRPr="00D55882" w:rsidRDefault="00B91F30" w:rsidP="00D55882">
    <w:pPr>
      <w:pStyle w:val="Pidipa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5E5F" w14:textId="77777777" w:rsidR="00BB3F61" w:rsidRDefault="00BB3F61" w:rsidP="008C0AB2">
      <w:pPr>
        <w:spacing w:after="0" w:line="240" w:lineRule="auto"/>
      </w:pPr>
      <w:r>
        <w:separator/>
      </w:r>
    </w:p>
  </w:footnote>
  <w:footnote w:type="continuationSeparator" w:id="0">
    <w:p w14:paraId="30A76A17" w14:textId="77777777" w:rsidR="00BB3F61" w:rsidRDefault="00BB3F61" w:rsidP="008C0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6327" w14:textId="77777777" w:rsidR="00B91F30" w:rsidRDefault="00B91F30">
    <w:pPr>
      <w:pStyle w:val="Intestazione"/>
    </w:pPr>
    <w:r>
      <w:rPr>
        <w:b/>
        <w:noProof/>
        <w:lang w:eastAsia="it-IT"/>
      </w:rPr>
      <mc:AlternateContent>
        <mc:Choice Requires="wps">
          <w:drawing>
            <wp:anchor distT="45720" distB="45720" distL="114300" distR="114300" simplePos="0" relativeHeight="251657216" behindDoc="0" locked="0" layoutInCell="1" allowOverlap="1" wp14:anchorId="58F9F168" wp14:editId="07AEFA3A">
              <wp:simplePos x="0" y="0"/>
              <wp:positionH relativeFrom="column">
                <wp:posOffset>3434715</wp:posOffset>
              </wp:positionH>
              <wp:positionV relativeFrom="paragraph">
                <wp:posOffset>3810</wp:posOffset>
              </wp:positionV>
              <wp:extent cx="3175000" cy="1221740"/>
              <wp:effectExtent l="0" t="0" r="635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221740"/>
                      </a:xfrm>
                      <a:prstGeom prst="rect">
                        <a:avLst/>
                      </a:prstGeom>
                      <a:solidFill>
                        <a:srgbClr val="FFFFFF"/>
                      </a:solidFill>
                      <a:ln w="9525">
                        <a:solidFill>
                          <a:sysClr val="window" lastClr="FFFFFF"/>
                        </a:solidFill>
                        <a:miter lim="800000"/>
                        <a:headEnd/>
                        <a:tailEnd/>
                      </a:ln>
                    </wps:spPr>
                    <wps:txbx>
                      <w:txbxContent>
                        <w:p w14:paraId="73775C37" w14:textId="77777777" w:rsidR="00B91F30" w:rsidRPr="0013583F" w:rsidRDefault="00B91F30" w:rsidP="0074432C">
                          <w:pPr>
                            <w:spacing w:after="120" w:line="240" w:lineRule="auto"/>
                            <w:jc w:val="center"/>
                            <w:rPr>
                              <w:b/>
                              <w:smallCaps/>
                              <w:color w:val="1F4E79"/>
                              <w:sz w:val="40"/>
                              <w:szCs w:val="40"/>
                            </w:rPr>
                          </w:pPr>
                          <w:r w:rsidRPr="0013583F">
                            <w:rPr>
                              <w:b/>
                              <w:smallCaps/>
                              <w:color w:val="1F4E79"/>
                              <w:sz w:val="40"/>
                              <w:szCs w:val="40"/>
                            </w:rPr>
                            <w:t>S.I. Impresa</w:t>
                          </w:r>
                        </w:p>
                        <w:p w14:paraId="451999B3" w14:textId="77777777" w:rsidR="00B91F30" w:rsidRDefault="00B91F30" w:rsidP="0013583F">
                          <w:pPr>
                            <w:spacing w:after="0" w:line="240" w:lineRule="auto"/>
                            <w:jc w:val="center"/>
                            <w:rPr>
                              <w:b/>
                              <w:i/>
                              <w:color w:val="1F4E79"/>
                              <w:sz w:val="20"/>
                              <w:szCs w:val="72"/>
                            </w:rPr>
                          </w:pPr>
                          <w:proofErr w:type="gramStart"/>
                          <w:r w:rsidRPr="003F0D31">
                            <w:rPr>
                              <w:b/>
                              <w:i/>
                              <w:color w:val="1F4E79"/>
                              <w:sz w:val="20"/>
                              <w:szCs w:val="72"/>
                            </w:rPr>
                            <w:t>Servizi  Integrati</w:t>
                          </w:r>
                          <w:proofErr w:type="gramEnd"/>
                          <w:r w:rsidRPr="003F0D31">
                            <w:rPr>
                              <w:b/>
                              <w:i/>
                              <w:color w:val="1F4E79"/>
                              <w:sz w:val="20"/>
                              <w:szCs w:val="72"/>
                            </w:rPr>
                            <w:t xml:space="preserve"> Impresa </w:t>
                          </w:r>
                        </w:p>
                        <w:p w14:paraId="022A3B47" w14:textId="77777777" w:rsidR="00B91F30" w:rsidRPr="003F0D31" w:rsidRDefault="00B91F30" w:rsidP="0013583F">
                          <w:pPr>
                            <w:spacing w:after="0" w:line="240" w:lineRule="auto"/>
                            <w:jc w:val="center"/>
                            <w:rPr>
                              <w:b/>
                              <w:i/>
                              <w:color w:val="1F4E79"/>
                              <w:sz w:val="20"/>
                              <w:szCs w:val="72"/>
                            </w:rPr>
                          </w:pPr>
                          <w:r w:rsidRPr="003F0D31">
                            <w:rPr>
                              <w:b/>
                              <w:i/>
                              <w:color w:val="1F4E79"/>
                              <w:sz w:val="20"/>
                              <w:szCs w:val="72"/>
                            </w:rPr>
                            <w:t>Azienda Speciale CCIAA di Napoli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9F168" id="_x0000_t202" coordsize="21600,21600" o:spt="202" path="m,l,21600r21600,l21600,xe">
              <v:stroke joinstyle="miter"/>
              <v:path gradientshapeok="t" o:connecttype="rect"/>
            </v:shapetype>
            <v:shape id="Casella di testo 2" o:spid="_x0000_s1026" type="#_x0000_t202" style="position:absolute;margin-left:270.45pt;margin-top:.3pt;width:250pt;height:9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" strokecolor="window">
              <v:textbox>
                <w:txbxContent>
                  <w:p w14:paraId="73775C37" w14:textId="77777777" w:rsidR="00B91F30" w:rsidRPr="0013583F" w:rsidRDefault="00B91F30" w:rsidP="0074432C">
                    <w:pPr>
                      <w:spacing w:after="120" w:line="240" w:lineRule="auto"/>
                      <w:jc w:val="center"/>
                      <w:rPr>
                        <w:b/>
                        <w:smallCaps/>
                        <w:color w:val="1F4E79"/>
                        <w:sz w:val="40"/>
                        <w:szCs w:val="40"/>
                      </w:rPr>
                    </w:pPr>
                    <w:r w:rsidRPr="0013583F">
                      <w:rPr>
                        <w:b/>
                        <w:smallCaps/>
                        <w:color w:val="1F4E79"/>
                        <w:sz w:val="40"/>
                        <w:szCs w:val="40"/>
                      </w:rPr>
                      <w:t>S.I. Impresa</w:t>
                    </w:r>
                  </w:p>
                  <w:p w14:paraId="451999B3" w14:textId="77777777" w:rsidR="00B91F30" w:rsidRDefault="00B91F30" w:rsidP="0013583F">
                    <w:pPr>
                      <w:spacing w:after="0" w:line="240" w:lineRule="auto"/>
                      <w:jc w:val="center"/>
                      <w:rPr>
                        <w:b/>
                        <w:i/>
                        <w:color w:val="1F4E79"/>
                        <w:sz w:val="20"/>
                        <w:szCs w:val="72"/>
                      </w:rPr>
                    </w:pPr>
                    <w:proofErr w:type="gramStart"/>
                    <w:r w:rsidRPr="003F0D31">
                      <w:rPr>
                        <w:b/>
                        <w:i/>
                        <w:color w:val="1F4E79"/>
                        <w:sz w:val="20"/>
                        <w:szCs w:val="72"/>
                      </w:rPr>
                      <w:t>Servizi  Integrati</w:t>
                    </w:r>
                    <w:proofErr w:type="gramEnd"/>
                    <w:r w:rsidRPr="003F0D31">
                      <w:rPr>
                        <w:b/>
                        <w:i/>
                        <w:color w:val="1F4E79"/>
                        <w:sz w:val="20"/>
                        <w:szCs w:val="72"/>
                      </w:rPr>
                      <w:t xml:space="preserve"> Impresa </w:t>
                    </w:r>
                  </w:p>
                  <w:p w14:paraId="022A3B47" w14:textId="77777777" w:rsidR="00B91F30" w:rsidRPr="003F0D31" w:rsidRDefault="00B91F30" w:rsidP="0013583F">
                    <w:pPr>
                      <w:spacing w:after="0" w:line="240" w:lineRule="auto"/>
                      <w:jc w:val="center"/>
                      <w:rPr>
                        <w:b/>
                        <w:i/>
                        <w:color w:val="1F4E79"/>
                        <w:sz w:val="20"/>
                        <w:szCs w:val="72"/>
                      </w:rPr>
                    </w:pPr>
                    <w:r w:rsidRPr="003F0D31">
                      <w:rPr>
                        <w:b/>
                        <w:i/>
                        <w:color w:val="1F4E79"/>
                        <w:sz w:val="20"/>
                        <w:szCs w:val="72"/>
                      </w:rPr>
                      <w:t>Azienda Speciale CCIAA di Napoli</w:t>
                    </w:r>
                  </w:p>
                </w:txbxContent>
              </v:textbox>
              <w10:wrap type="square"/>
            </v:shape>
          </w:pict>
        </mc:Fallback>
      </mc:AlternateContent>
    </w:r>
    <w:r>
      <w:rPr>
        <w:noProof/>
        <w:lang w:eastAsia="it-IT"/>
      </w:rPr>
      <w:drawing>
        <wp:anchor distT="0" distB="0" distL="114300" distR="114300" simplePos="0" relativeHeight="251658240" behindDoc="1" locked="0" layoutInCell="1" allowOverlap="1" wp14:anchorId="5EC23592" wp14:editId="5B8E0C36">
          <wp:simplePos x="0" y="0"/>
          <wp:positionH relativeFrom="column">
            <wp:posOffset>-3810</wp:posOffset>
          </wp:positionH>
          <wp:positionV relativeFrom="paragraph">
            <wp:posOffset>149860</wp:posOffset>
          </wp:positionV>
          <wp:extent cx="2183130" cy="690245"/>
          <wp:effectExtent l="19050" t="0" r="7620" b="0"/>
          <wp:wrapTight wrapText="bothSides">
            <wp:wrapPolygon edited="0">
              <wp:start x="-188" y="0"/>
              <wp:lineTo x="-188" y="20865"/>
              <wp:lineTo x="21675" y="20865"/>
              <wp:lineTo x="21675" y="0"/>
              <wp:lineTo x="-188" y="0"/>
            </wp:wrapPolygon>
          </wp:wrapTigh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183130" cy="690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31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A3C41B4"/>
    <w:multiLevelType w:val="hybridMultilevel"/>
    <w:tmpl w:val="D2E4FF08"/>
    <w:lvl w:ilvl="0" w:tplc="6E88CE2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01037"/>
    <w:multiLevelType w:val="hybridMultilevel"/>
    <w:tmpl w:val="8CA04BB2"/>
    <w:lvl w:ilvl="0" w:tplc="6E88CE28">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F7C30"/>
    <w:multiLevelType w:val="hybridMultilevel"/>
    <w:tmpl w:val="2764747E"/>
    <w:lvl w:ilvl="0" w:tplc="6E88CE28">
      <w:numFmt w:val="bullet"/>
      <w:lvlText w:val="-"/>
      <w:lvlJc w:val="left"/>
      <w:pPr>
        <w:ind w:left="1428" w:hanging="708"/>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BC7822"/>
    <w:multiLevelType w:val="hybridMultilevel"/>
    <w:tmpl w:val="0088D7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94350B"/>
    <w:multiLevelType w:val="hybridMultilevel"/>
    <w:tmpl w:val="2F320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C83E28"/>
    <w:multiLevelType w:val="hybridMultilevel"/>
    <w:tmpl w:val="6E90027C"/>
    <w:lvl w:ilvl="0" w:tplc="04100007">
      <w:start w:val="1"/>
      <w:numFmt w:val="bullet"/>
      <w:lvlText w:val=""/>
      <w:lvlJc w:val="left"/>
      <w:pPr>
        <w:ind w:left="2204" w:hanging="360"/>
      </w:pPr>
      <w:rPr>
        <w:rFonts w:ascii="Wingdings" w:hAnsi="Wingdings" w:hint="default"/>
        <w:sz w:val="16"/>
      </w:rPr>
    </w:lvl>
    <w:lvl w:ilvl="1" w:tplc="04100003">
      <w:start w:val="1"/>
      <w:numFmt w:val="bullet"/>
      <w:lvlText w:val="o"/>
      <w:lvlJc w:val="left"/>
      <w:pPr>
        <w:ind w:left="2924" w:hanging="360"/>
      </w:pPr>
      <w:rPr>
        <w:rFonts w:ascii="Courier New" w:hAnsi="Courier New" w:cs="Courier New" w:hint="default"/>
      </w:rPr>
    </w:lvl>
    <w:lvl w:ilvl="2" w:tplc="04100005">
      <w:start w:val="1"/>
      <w:numFmt w:val="bullet"/>
      <w:lvlText w:val=""/>
      <w:lvlJc w:val="left"/>
      <w:pPr>
        <w:ind w:left="3644" w:hanging="360"/>
      </w:pPr>
      <w:rPr>
        <w:rFonts w:ascii="Wingdings" w:hAnsi="Wingdings" w:hint="default"/>
      </w:rPr>
    </w:lvl>
    <w:lvl w:ilvl="3" w:tplc="04100001">
      <w:start w:val="1"/>
      <w:numFmt w:val="bullet"/>
      <w:lvlText w:val=""/>
      <w:lvlJc w:val="left"/>
      <w:pPr>
        <w:ind w:left="4364" w:hanging="360"/>
      </w:pPr>
      <w:rPr>
        <w:rFonts w:ascii="Symbol" w:hAnsi="Symbol" w:hint="default"/>
      </w:rPr>
    </w:lvl>
    <w:lvl w:ilvl="4" w:tplc="04100003">
      <w:start w:val="1"/>
      <w:numFmt w:val="bullet"/>
      <w:lvlText w:val="o"/>
      <w:lvlJc w:val="left"/>
      <w:pPr>
        <w:ind w:left="5084" w:hanging="360"/>
      </w:pPr>
      <w:rPr>
        <w:rFonts w:ascii="Courier New" w:hAnsi="Courier New" w:cs="Courier New" w:hint="default"/>
      </w:rPr>
    </w:lvl>
    <w:lvl w:ilvl="5" w:tplc="04100005">
      <w:start w:val="1"/>
      <w:numFmt w:val="bullet"/>
      <w:lvlText w:val=""/>
      <w:lvlJc w:val="left"/>
      <w:pPr>
        <w:ind w:left="5804" w:hanging="360"/>
      </w:pPr>
      <w:rPr>
        <w:rFonts w:ascii="Wingdings" w:hAnsi="Wingdings" w:hint="default"/>
      </w:rPr>
    </w:lvl>
    <w:lvl w:ilvl="6" w:tplc="04100001">
      <w:start w:val="1"/>
      <w:numFmt w:val="bullet"/>
      <w:lvlText w:val=""/>
      <w:lvlJc w:val="left"/>
      <w:pPr>
        <w:ind w:left="6524" w:hanging="360"/>
      </w:pPr>
      <w:rPr>
        <w:rFonts w:ascii="Symbol" w:hAnsi="Symbol" w:hint="default"/>
      </w:rPr>
    </w:lvl>
    <w:lvl w:ilvl="7" w:tplc="04100003">
      <w:start w:val="1"/>
      <w:numFmt w:val="bullet"/>
      <w:lvlText w:val="o"/>
      <w:lvlJc w:val="left"/>
      <w:pPr>
        <w:ind w:left="7244" w:hanging="360"/>
      </w:pPr>
      <w:rPr>
        <w:rFonts w:ascii="Courier New" w:hAnsi="Courier New" w:cs="Courier New" w:hint="default"/>
      </w:rPr>
    </w:lvl>
    <w:lvl w:ilvl="8" w:tplc="04100005">
      <w:start w:val="1"/>
      <w:numFmt w:val="bullet"/>
      <w:lvlText w:val=""/>
      <w:lvlJc w:val="left"/>
      <w:pPr>
        <w:ind w:left="7964" w:hanging="360"/>
      </w:pPr>
      <w:rPr>
        <w:rFonts w:ascii="Wingdings" w:hAnsi="Wingdings" w:hint="default"/>
      </w:rPr>
    </w:lvl>
  </w:abstractNum>
  <w:abstractNum w:abstractNumId="7" w15:restartNumberingAfterBreak="0">
    <w:nsid w:val="309E5D45"/>
    <w:multiLevelType w:val="hybridMultilevel"/>
    <w:tmpl w:val="D9645FAE"/>
    <w:lvl w:ilvl="0" w:tplc="6E88CE28">
      <w:numFmt w:val="bullet"/>
      <w:lvlText w:val="-"/>
      <w:lvlJc w:val="left"/>
      <w:pPr>
        <w:ind w:left="142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3D23C1"/>
    <w:multiLevelType w:val="hybridMultilevel"/>
    <w:tmpl w:val="CE32F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878"/>
    <w:multiLevelType w:val="hybridMultilevel"/>
    <w:tmpl w:val="9B14B53C"/>
    <w:lvl w:ilvl="0" w:tplc="6E88CE28">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685C4C"/>
    <w:multiLevelType w:val="hybridMultilevel"/>
    <w:tmpl w:val="24204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293D05"/>
    <w:multiLevelType w:val="hybridMultilevel"/>
    <w:tmpl w:val="6A2CA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740692"/>
    <w:multiLevelType w:val="hybridMultilevel"/>
    <w:tmpl w:val="2A3827E8"/>
    <w:lvl w:ilvl="0" w:tplc="1E9251C4">
      <w:start w:val="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395C22"/>
    <w:multiLevelType w:val="hybridMultilevel"/>
    <w:tmpl w:val="B3EE64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9062236">
    <w:abstractNumId w:val="0"/>
  </w:num>
  <w:num w:numId="2" w16cid:durableId="1745764605">
    <w:abstractNumId w:val="6"/>
  </w:num>
  <w:num w:numId="3" w16cid:durableId="1860436229">
    <w:abstractNumId w:val="11"/>
  </w:num>
  <w:num w:numId="4" w16cid:durableId="1144128495">
    <w:abstractNumId w:val="2"/>
  </w:num>
  <w:num w:numId="5" w16cid:durableId="228657047">
    <w:abstractNumId w:val="9"/>
  </w:num>
  <w:num w:numId="6" w16cid:durableId="1637565769">
    <w:abstractNumId w:val="3"/>
  </w:num>
  <w:num w:numId="7" w16cid:durableId="1279331807">
    <w:abstractNumId w:val="12"/>
  </w:num>
  <w:num w:numId="8" w16cid:durableId="1823424626">
    <w:abstractNumId w:val="8"/>
  </w:num>
  <w:num w:numId="9" w16cid:durableId="97064663">
    <w:abstractNumId w:val="10"/>
  </w:num>
  <w:num w:numId="10" w16cid:durableId="597371866">
    <w:abstractNumId w:val="13"/>
  </w:num>
  <w:num w:numId="11" w16cid:durableId="1208490806">
    <w:abstractNumId w:val="5"/>
  </w:num>
  <w:num w:numId="12" w16cid:durableId="276836132">
    <w:abstractNumId w:val="7"/>
  </w:num>
  <w:num w:numId="13" w16cid:durableId="713508298">
    <w:abstractNumId w:val="1"/>
  </w:num>
  <w:num w:numId="14" w16cid:durableId="1855727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B2"/>
    <w:rsid w:val="00010F0A"/>
    <w:rsid w:val="00031600"/>
    <w:rsid w:val="000526F4"/>
    <w:rsid w:val="00056768"/>
    <w:rsid w:val="00066267"/>
    <w:rsid w:val="00073D11"/>
    <w:rsid w:val="000765AA"/>
    <w:rsid w:val="0007729D"/>
    <w:rsid w:val="00083D65"/>
    <w:rsid w:val="00092847"/>
    <w:rsid w:val="00097FC2"/>
    <w:rsid w:val="000C1FE8"/>
    <w:rsid w:val="000C5767"/>
    <w:rsid w:val="000D393E"/>
    <w:rsid w:val="000E080B"/>
    <w:rsid w:val="000E6B9E"/>
    <w:rsid w:val="000F14D4"/>
    <w:rsid w:val="001055EC"/>
    <w:rsid w:val="00113B06"/>
    <w:rsid w:val="00125ACF"/>
    <w:rsid w:val="00126F05"/>
    <w:rsid w:val="00134BEC"/>
    <w:rsid w:val="0013583F"/>
    <w:rsid w:val="0014148C"/>
    <w:rsid w:val="00154E4C"/>
    <w:rsid w:val="001576A1"/>
    <w:rsid w:val="00163EE4"/>
    <w:rsid w:val="00165C03"/>
    <w:rsid w:val="00170C99"/>
    <w:rsid w:val="0018419F"/>
    <w:rsid w:val="001859EA"/>
    <w:rsid w:val="001B3CA3"/>
    <w:rsid w:val="002001D5"/>
    <w:rsid w:val="0021531F"/>
    <w:rsid w:val="00222360"/>
    <w:rsid w:val="00234FE2"/>
    <w:rsid w:val="002525B8"/>
    <w:rsid w:val="002552C1"/>
    <w:rsid w:val="002771EB"/>
    <w:rsid w:val="00285C15"/>
    <w:rsid w:val="002A3F3E"/>
    <w:rsid w:val="002B049B"/>
    <w:rsid w:val="002C004B"/>
    <w:rsid w:val="002C11BC"/>
    <w:rsid w:val="002C41FE"/>
    <w:rsid w:val="00317606"/>
    <w:rsid w:val="00323551"/>
    <w:rsid w:val="00327A21"/>
    <w:rsid w:val="003305F1"/>
    <w:rsid w:val="003377B0"/>
    <w:rsid w:val="0036369B"/>
    <w:rsid w:val="00370287"/>
    <w:rsid w:val="00376FCD"/>
    <w:rsid w:val="00386CBA"/>
    <w:rsid w:val="003A10ED"/>
    <w:rsid w:val="003A2BEA"/>
    <w:rsid w:val="003B2B84"/>
    <w:rsid w:val="003B5616"/>
    <w:rsid w:val="003F0D31"/>
    <w:rsid w:val="003F5345"/>
    <w:rsid w:val="003F5563"/>
    <w:rsid w:val="00413A3A"/>
    <w:rsid w:val="0042751F"/>
    <w:rsid w:val="0045137E"/>
    <w:rsid w:val="00453055"/>
    <w:rsid w:val="00471648"/>
    <w:rsid w:val="00473541"/>
    <w:rsid w:val="00491890"/>
    <w:rsid w:val="004A55A7"/>
    <w:rsid w:val="004A5977"/>
    <w:rsid w:val="004C6CE4"/>
    <w:rsid w:val="004E2640"/>
    <w:rsid w:val="004F4AEC"/>
    <w:rsid w:val="00500958"/>
    <w:rsid w:val="00507AC6"/>
    <w:rsid w:val="00535493"/>
    <w:rsid w:val="005371E5"/>
    <w:rsid w:val="005541D5"/>
    <w:rsid w:val="00556EB6"/>
    <w:rsid w:val="005A3B02"/>
    <w:rsid w:val="005B38D0"/>
    <w:rsid w:val="005F4F8A"/>
    <w:rsid w:val="00603A5E"/>
    <w:rsid w:val="00620C62"/>
    <w:rsid w:val="00626CAB"/>
    <w:rsid w:val="00652E14"/>
    <w:rsid w:val="0066015E"/>
    <w:rsid w:val="0066069B"/>
    <w:rsid w:val="00672B88"/>
    <w:rsid w:val="0067409A"/>
    <w:rsid w:val="00687091"/>
    <w:rsid w:val="00690334"/>
    <w:rsid w:val="006B7DF8"/>
    <w:rsid w:val="006C2681"/>
    <w:rsid w:val="006D7EC8"/>
    <w:rsid w:val="006E195E"/>
    <w:rsid w:val="006E79A3"/>
    <w:rsid w:val="006F2724"/>
    <w:rsid w:val="006F32D7"/>
    <w:rsid w:val="006F5BC7"/>
    <w:rsid w:val="00700C57"/>
    <w:rsid w:val="00706491"/>
    <w:rsid w:val="007144FC"/>
    <w:rsid w:val="00730EC6"/>
    <w:rsid w:val="0074432C"/>
    <w:rsid w:val="007450D0"/>
    <w:rsid w:val="00776174"/>
    <w:rsid w:val="00792129"/>
    <w:rsid w:val="007A38D2"/>
    <w:rsid w:val="007B3A1A"/>
    <w:rsid w:val="007C04EC"/>
    <w:rsid w:val="007C58DF"/>
    <w:rsid w:val="007D1485"/>
    <w:rsid w:val="007F3992"/>
    <w:rsid w:val="00816ABD"/>
    <w:rsid w:val="00846C66"/>
    <w:rsid w:val="00852CD7"/>
    <w:rsid w:val="0085318B"/>
    <w:rsid w:val="00864D90"/>
    <w:rsid w:val="008738EE"/>
    <w:rsid w:val="00887C33"/>
    <w:rsid w:val="0089717B"/>
    <w:rsid w:val="008C0AB2"/>
    <w:rsid w:val="008E084B"/>
    <w:rsid w:val="00901D72"/>
    <w:rsid w:val="0090534F"/>
    <w:rsid w:val="009128DC"/>
    <w:rsid w:val="00950CE0"/>
    <w:rsid w:val="00953858"/>
    <w:rsid w:val="00965815"/>
    <w:rsid w:val="00977C21"/>
    <w:rsid w:val="00996AB7"/>
    <w:rsid w:val="009B3931"/>
    <w:rsid w:val="009B4B47"/>
    <w:rsid w:val="009C749F"/>
    <w:rsid w:val="009D1BFC"/>
    <w:rsid w:val="009D41DD"/>
    <w:rsid w:val="00A0338E"/>
    <w:rsid w:val="00A13610"/>
    <w:rsid w:val="00A32428"/>
    <w:rsid w:val="00A46857"/>
    <w:rsid w:val="00A50F40"/>
    <w:rsid w:val="00A6664B"/>
    <w:rsid w:val="00A66B07"/>
    <w:rsid w:val="00A74831"/>
    <w:rsid w:val="00A77F71"/>
    <w:rsid w:val="00A84F7C"/>
    <w:rsid w:val="00A85A94"/>
    <w:rsid w:val="00AA3722"/>
    <w:rsid w:val="00AF179B"/>
    <w:rsid w:val="00B02305"/>
    <w:rsid w:val="00B057DE"/>
    <w:rsid w:val="00B234C6"/>
    <w:rsid w:val="00B44E4C"/>
    <w:rsid w:val="00B70658"/>
    <w:rsid w:val="00B759B6"/>
    <w:rsid w:val="00B80E67"/>
    <w:rsid w:val="00B91F30"/>
    <w:rsid w:val="00B91F49"/>
    <w:rsid w:val="00B92264"/>
    <w:rsid w:val="00BA2D56"/>
    <w:rsid w:val="00BA6302"/>
    <w:rsid w:val="00BB3F61"/>
    <w:rsid w:val="00BF01E7"/>
    <w:rsid w:val="00BF43A6"/>
    <w:rsid w:val="00BF43BC"/>
    <w:rsid w:val="00C40E64"/>
    <w:rsid w:val="00C55F5B"/>
    <w:rsid w:val="00C66955"/>
    <w:rsid w:val="00C67C8F"/>
    <w:rsid w:val="00C81B3F"/>
    <w:rsid w:val="00C97771"/>
    <w:rsid w:val="00CC3ED0"/>
    <w:rsid w:val="00CE33AC"/>
    <w:rsid w:val="00D17DBE"/>
    <w:rsid w:val="00D2664C"/>
    <w:rsid w:val="00D33759"/>
    <w:rsid w:val="00D55882"/>
    <w:rsid w:val="00D65096"/>
    <w:rsid w:val="00DD0472"/>
    <w:rsid w:val="00DE55D8"/>
    <w:rsid w:val="00DF4B84"/>
    <w:rsid w:val="00E15735"/>
    <w:rsid w:val="00E266AE"/>
    <w:rsid w:val="00E34FD7"/>
    <w:rsid w:val="00E42FA7"/>
    <w:rsid w:val="00E5079E"/>
    <w:rsid w:val="00E73417"/>
    <w:rsid w:val="00E84894"/>
    <w:rsid w:val="00EA5B7C"/>
    <w:rsid w:val="00EB26D8"/>
    <w:rsid w:val="00EB43B4"/>
    <w:rsid w:val="00EC2DDB"/>
    <w:rsid w:val="00ED0717"/>
    <w:rsid w:val="00EE5389"/>
    <w:rsid w:val="00F10E42"/>
    <w:rsid w:val="00F24838"/>
    <w:rsid w:val="00F34FA8"/>
    <w:rsid w:val="00F408C9"/>
    <w:rsid w:val="00F42F9D"/>
    <w:rsid w:val="00F55D24"/>
    <w:rsid w:val="00F5670C"/>
    <w:rsid w:val="00F60B59"/>
    <w:rsid w:val="00F67D96"/>
    <w:rsid w:val="00F73CB9"/>
    <w:rsid w:val="00F93808"/>
    <w:rsid w:val="00FA733A"/>
    <w:rsid w:val="00FA78C6"/>
    <w:rsid w:val="00FC6F69"/>
    <w:rsid w:val="00FD2C71"/>
    <w:rsid w:val="00FE4FA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D6C5"/>
  <w15:docId w15:val="{C39FB3CC-72E4-4BE9-81C1-6B9BD354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389"/>
    <w:pPr>
      <w:spacing w:after="160" w:line="259" w:lineRule="auto"/>
    </w:pPr>
    <w:rPr>
      <w:sz w:val="22"/>
      <w:szCs w:val="22"/>
      <w:lang w:eastAsia="en-US"/>
    </w:rPr>
  </w:style>
  <w:style w:type="paragraph" w:styleId="Titolo1">
    <w:name w:val="heading 1"/>
    <w:basedOn w:val="Normale"/>
    <w:next w:val="Normale"/>
    <w:link w:val="Titolo1Carattere"/>
    <w:uiPriority w:val="9"/>
    <w:qFormat/>
    <w:rsid w:val="00FA78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A78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0A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0AB2"/>
  </w:style>
  <w:style w:type="paragraph" w:styleId="Pidipagina">
    <w:name w:val="footer"/>
    <w:basedOn w:val="Normale"/>
    <w:link w:val="PidipaginaCarattere"/>
    <w:uiPriority w:val="99"/>
    <w:unhideWhenUsed/>
    <w:rsid w:val="008C0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AB2"/>
  </w:style>
  <w:style w:type="character" w:styleId="Enfasicorsivo">
    <w:name w:val="Emphasis"/>
    <w:basedOn w:val="Carpredefinitoparagrafo"/>
    <w:uiPriority w:val="20"/>
    <w:qFormat/>
    <w:rsid w:val="008C0AB2"/>
    <w:rPr>
      <w:i/>
      <w:iCs/>
    </w:rPr>
  </w:style>
  <w:style w:type="paragraph" w:styleId="Testofumetto">
    <w:name w:val="Balloon Text"/>
    <w:basedOn w:val="Normale"/>
    <w:link w:val="TestofumettoCarattere"/>
    <w:uiPriority w:val="99"/>
    <w:semiHidden/>
    <w:unhideWhenUsed/>
    <w:rsid w:val="008C0AB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0AB2"/>
    <w:rPr>
      <w:rFonts w:ascii="Segoe UI" w:hAnsi="Segoe UI" w:cs="Segoe UI"/>
      <w:sz w:val="18"/>
      <w:szCs w:val="18"/>
    </w:rPr>
  </w:style>
  <w:style w:type="character" w:customStyle="1" w:styleId="hps">
    <w:name w:val="hps"/>
    <w:basedOn w:val="Carpredefinitoparagrafo"/>
    <w:rsid w:val="003F0D31"/>
  </w:style>
  <w:style w:type="character" w:customStyle="1" w:styleId="atn">
    <w:name w:val="atn"/>
    <w:basedOn w:val="Carpredefinitoparagrafo"/>
    <w:rsid w:val="003F0D31"/>
  </w:style>
  <w:style w:type="character" w:styleId="Collegamentoipertestuale">
    <w:name w:val="Hyperlink"/>
    <w:uiPriority w:val="99"/>
    <w:rsid w:val="0013583F"/>
    <w:rPr>
      <w:color w:val="0000FF"/>
      <w:u w:val="single"/>
    </w:rPr>
  </w:style>
  <w:style w:type="character" w:customStyle="1" w:styleId="zmsearchresult">
    <w:name w:val="zmsearchresult"/>
    <w:basedOn w:val="Carpredefinitoparagrafo"/>
    <w:rsid w:val="006F32D7"/>
  </w:style>
  <w:style w:type="character" w:customStyle="1" w:styleId="apple-converted-space">
    <w:name w:val="apple-converted-space"/>
    <w:basedOn w:val="Carpredefinitoparagrafo"/>
    <w:rsid w:val="006F32D7"/>
  </w:style>
  <w:style w:type="character" w:customStyle="1" w:styleId="object">
    <w:name w:val="object"/>
    <w:basedOn w:val="Carpredefinitoparagrafo"/>
    <w:rsid w:val="006F32D7"/>
  </w:style>
  <w:style w:type="paragraph" w:customStyle="1" w:styleId="Default">
    <w:name w:val="Default"/>
    <w:rsid w:val="003305F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34"/>
    <w:qFormat/>
    <w:rsid w:val="00165C03"/>
    <w:pPr>
      <w:ind w:left="720"/>
      <w:contextualSpacing/>
    </w:pPr>
  </w:style>
  <w:style w:type="paragraph" w:styleId="NormaleWeb">
    <w:name w:val="Normal (Web)"/>
    <w:basedOn w:val="Normale"/>
    <w:uiPriority w:val="99"/>
    <w:semiHidden/>
    <w:unhideWhenUsed/>
    <w:rsid w:val="00F60B59"/>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59"/>
    <w:rsid w:val="00F5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78C6"/>
    <w:rPr>
      <w:rFonts w:asciiTheme="majorHAnsi" w:eastAsiaTheme="majorEastAsia" w:hAnsiTheme="majorHAnsi" w:cstheme="majorBidi"/>
      <w:color w:val="365F91" w:themeColor="accent1" w:themeShade="BF"/>
      <w:sz w:val="32"/>
      <w:szCs w:val="32"/>
      <w:lang w:eastAsia="en-US"/>
    </w:rPr>
  </w:style>
  <w:style w:type="character" w:customStyle="1" w:styleId="Titolo2Carattere">
    <w:name w:val="Titolo 2 Carattere"/>
    <w:basedOn w:val="Carpredefinitoparagrafo"/>
    <w:link w:val="Titolo2"/>
    <w:uiPriority w:val="9"/>
    <w:rsid w:val="00FA78C6"/>
    <w:rPr>
      <w:rFonts w:asciiTheme="majorHAnsi" w:eastAsiaTheme="majorEastAsia" w:hAnsiTheme="majorHAnsi" w:cstheme="majorBidi"/>
      <w:color w:val="365F91" w:themeColor="accent1" w:themeShade="BF"/>
      <w:sz w:val="26"/>
      <w:szCs w:val="26"/>
      <w:lang w:eastAsia="en-US"/>
    </w:rPr>
  </w:style>
  <w:style w:type="paragraph" w:styleId="Sommario1">
    <w:name w:val="toc 1"/>
    <w:basedOn w:val="Normale"/>
    <w:next w:val="Normale"/>
    <w:autoRedefine/>
    <w:uiPriority w:val="39"/>
    <w:unhideWhenUsed/>
    <w:rsid w:val="00FA78C6"/>
    <w:pPr>
      <w:spacing w:after="100" w:line="276" w:lineRule="auto"/>
    </w:pPr>
  </w:style>
  <w:style w:type="paragraph" w:styleId="Sommario2">
    <w:name w:val="toc 2"/>
    <w:basedOn w:val="Normale"/>
    <w:next w:val="Normale"/>
    <w:autoRedefine/>
    <w:uiPriority w:val="39"/>
    <w:unhideWhenUsed/>
    <w:rsid w:val="00FA78C6"/>
    <w:pPr>
      <w:spacing w:after="100" w:line="276" w:lineRule="auto"/>
      <w:ind w:left="220"/>
    </w:pPr>
  </w:style>
  <w:style w:type="paragraph" w:styleId="Titolosommario">
    <w:name w:val="TOC Heading"/>
    <w:basedOn w:val="Titolo1"/>
    <w:next w:val="Normale"/>
    <w:uiPriority w:val="39"/>
    <w:unhideWhenUsed/>
    <w:qFormat/>
    <w:rsid w:val="00FA78C6"/>
    <w:pPr>
      <w:outlineLvl w:val="9"/>
    </w:pPr>
    <w:rPr>
      <w:lang w:eastAsia="it-IT"/>
    </w:rPr>
  </w:style>
  <w:style w:type="paragraph" w:styleId="Nessunaspaziatura">
    <w:name w:val="No Spacing"/>
    <w:uiPriority w:val="1"/>
    <w:qFormat/>
    <w:rsid w:val="001B3CA3"/>
    <w:pPr>
      <w:widowControl w:val="0"/>
      <w:autoSpaceDE w:val="0"/>
      <w:autoSpaceDN w:val="0"/>
    </w:pPr>
    <w:rPr>
      <w:rFonts w:cs="Calibri"/>
      <w:sz w:val="22"/>
      <w:szCs w:val="22"/>
      <w:lang w:eastAsia="en-US"/>
    </w:rPr>
  </w:style>
  <w:style w:type="character" w:styleId="Menzionenonrisolta">
    <w:name w:val="Unresolved Mention"/>
    <w:basedOn w:val="Carpredefinitoparagrafo"/>
    <w:uiPriority w:val="99"/>
    <w:semiHidden/>
    <w:unhideWhenUsed/>
    <w:rsid w:val="00745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512996">
      <w:bodyDiv w:val="1"/>
      <w:marLeft w:val="0"/>
      <w:marRight w:val="0"/>
      <w:marTop w:val="0"/>
      <w:marBottom w:val="0"/>
      <w:divBdr>
        <w:top w:val="none" w:sz="0" w:space="0" w:color="auto"/>
        <w:left w:val="none" w:sz="0" w:space="0" w:color="auto"/>
        <w:bottom w:val="none" w:sz="0" w:space="0" w:color="auto"/>
        <w:right w:val="none" w:sz="0" w:space="0" w:color="auto"/>
      </w:divBdr>
    </w:div>
    <w:div w:id="1831217602">
      <w:bodyDiv w:val="1"/>
      <w:marLeft w:val="0"/>
      <w:marRight w:val="0"/>
      <w:marTop w:val="0"/>
      <w:marBottom w:val="0"/>
      <w:divBdr>
        <w:top w:val="none" w:sz="0" w:space="0" w:color="auto"/>
        <w:left w:val="none" w:sz="0" w:space="0" w:color="auto"/>
        <w:bottom w:val="none" w:sz="0" w:space="0" w:color="auto"/>
        <w:right w:val="none" w:sz="0" w:space="0" w:color="auto"/>
      </w:divBdr>
    </w:div>
    <w:div w:id="1944220130">
      <w:bodyDiv w:val="1"/>
      <w:marLeft w:val="0"/>
      <w:marRight w:val="0"/>
      <w:marTop w:val="0"/>
      <w:marBottom w:val="0"/>
      <w:divBdr>
        <w:top w:val="none" w:sz="0" w:space="0" w:color="auto"/>
        <w:left w:val="none" w:sz="0" w:space="0" w:color="auto"/>
        <w:bottom w:val="none" w:sz="0" w:space="0" w:color="auto"/>
        <w:right w:val="none" w:sz="0" w:space="0" w:color="auto"/>
      </w:divBdr>
    </w:div>
    <w:div w:id="2059890202">
      <w:bodyDiv w:val="1"/>
      <w:marLeft w:val="0"/>
      <w:marRight w:val="0"/>
      <w:marTop w:val="0"/>
      <w:marBottom w:val="0"/>
      <w:divBdr>
        <w:top w:val="none" w:sz="0" w:space="0" w:color="auto"/>
        <w:left w:val="none" w:sz="0" w:space="0" w:color="auto"/>
        <w:bottom w:val="none" w:sz="0" w:space="0" w:color="auto"/>
        <w:right w:val="none" w:sz="0" w:space="0" w:color="auto"/>
      </w:divBdr>
      <w:divsChild>
        <w:div w:id="1440028930">
          <w:marLeft w:val="0"/>
          <w:marRight w:val="0"/>
          <w:marTop w:val="0"/>
          <w:marBottom w:val="0"/>
          <w:divBdr>
            <w:top w:val="none" w:sz="0" w:space="0" w:color="auto"/>
            <w:left w:val="none" w:sz="0" w:space="0" w:color="auto"/>
            <w:bottom w:val="none" w:sz="0" w:space="0" w:color="auto"/>
            <w:right w:val="none" w:sz="0" w:space="0" w:color="auto"/>
          </w:divBdr>
        </w:div>
        <w:div w:id="1707944075">
          <w:marLeft w:val="0"/>
          <w:marRight w:val="0"/>
          <w:marTop w:val="0"/>
          <w:marBottom w:val="0"/>
          <w:divBdr>
            <w:top w:val="none" w:sz="0" w:space="0" w:color="auto"/>
            <w:left w:val="none" w:sz="0" w:space="0" w:color="auto"/>
            <w:bottom w:val="none" w:sz="0" w:space="0" w:color="auto"/>
            <w:right w:val="none" w:sz="0" w:space="0" w:color="auto"/>
          </w:divBdr>
        </w:div>
        <w:div w:id="1145124100">
          <w:marLeft w:val="0"/>
          <w:marRight w:val="0"/>
          <w:marTop w:val="0"/>
          <w:marBottom w:val="0"/>
          <w:divBdr>
            <w:top w:val="none" w:sz="0" w:space="0" w:color="auto"/>
            <w:left w:val="none" w:sz="0" w:space="0" w:color="auto"/>
            <w:bottom w:val="none" w:sz="0" w:space="0" w:color="auto"/>
            <w:right w:val="none" w:sz="0" w:space="0" w:color="auto"/>
          </w:divBdr>
          <w:divsChild>
            <w:div w:id="2035690753">
              <w:marLeft w:val="0"/>
              <w:marRight w:val="0"/>
              <w:marTop w:val="0"/>
              <w:marBottom w:val="0"/>
              <w:divBdr>
                <w:top w:val="none" w:sz="0" w:space="0" w:color="auto"/>
                <w:left w:val="none" w:sz="0" w:space="0" w:color="auto"/>
                <w:bottom w:val="none" w:sz="0" w:space="0" w:color="auto"/>
                <w:right w:val="none" w:sz="0" w:space="0" w:color="auto"/>
              </w:divBdr>
            </w:div>
            <w:div w:id="1461995567">
              <w:marLeft w:val="0"/>
              <w:marRight w:val="0"/>
              <w:marTop w:val="0"/>
              <w:marBottom w:val="0"/>
              <w:divBdr>
                <w:top w:val="none" w:sz="0" w:space="0" w:color="auto"/>
                <w:left w:val="none" w:sz="0" w:space="0" w:color="auto"/>
                <w:bottom w:val="none" w:sz="0" w:space="0" w:color="auto"/>
                <w:right w:val="none" w:sz="0" w:space="0" w:color="auto"/>
              </w:divBdr>
              <w:divsChild>
                <w:div w:id="207885079">
                  <w:marLeft w:val="0"/>
                  <w:marRight w:val="0"/>
                  <w:marTop w:val="0"/>
                  <w:marBottom w:val="0"/>
                  <w:divBdr>
                    <w:top w:val="none" w:sz="0" w:space="0" w:color="auto"/>
                    <w:left w:val="none" w:sz="0" w:space="0" w:color="auto"/>
                    <w:bottom w:val="none" w:sz="0" w:space="0" w:color="auto"/>
                    <w:right w:val="none" w:sz="0" w:space="0" w:color="auto"/>
                  </w:divBdr>
                  <w:divsChild>
                    <w:div w:id="1671445645">
                      <w:marLeft w:val="0"/>
                      <w:marRight w:val="0"/>
                      <w:marTop w:val="0"/>
                      <w:marBottom w:val="0"/>
                      <w:divBdr>
                        <w:top w:val="none" w:sz="0" w:space="0" w:color="auto"/>
                        <w:left w:val="none" w:sz="0" w:space="0" w:color="auto"/>
                        <w:bottom w:val="none" w:sz="0" w:space="0" w:color="auto"/>
                        <w:right w:val="none" w:sz="0" w:space="0" w:color="auto"/>
                      </w:divBdr>
                      <w:divsChild>
                        <w:div w:id="1719668172">
                          <w:marLeft w:val="0"/>
                          <w:marRight w:val="0"/>
                          <w:marTop w:val="0"/>
                          <w:marBottom w:val="0"/>
                          <w:divBdr>
                            <w:top w:val="none" w:sz="0" w:space="0" w:color="auto"/>
                            <w:left w:val="none" w:sz="0" w:space="0" w:color="auto"/>
                            <w:bottom w:val="none" w:sz="0" w:space="0" w:color="auto"/>
                            <w:right w:val="none" w:sz="0" w:space="0" w:color="auto"/>
                          </w:divBdr>
                          <w:divsChild>
                            <w:div w:id="4499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_impresa@legalmail.it" TargetMode="External"/><Relationship Id="rId4" Type="http://schemas.openxmlformats.org/officeDocument/2006/relationships/settings" Target="settings.xml"/><Relationship Id="rId9" Type="http://schemas.openxmlformats.org/officeDocument/2006/relationships/hyperlink" Target="http://www.n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01282-2CC4-4574-A98E-1B1DE639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2707</Words>
  <Characters>15434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PROTEUS Azienda Speciale CCIAA Napoli</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Carraturo</dc:creator>
  <cp:lastModifiedBy>IZZI ALESSANDRA</cp:lastModifiedBy>
  <cp:revision>3</cp:revision>
  <cp:lastPrinted>2024-12-02T11:21:00Z</cp:lastPrinted>
  <dcterms:created xsi:type="dcterms:W3CDTF">2024-12-11T10:24:00Z</dcterms:created>
  <dcterms:modified xsi:type="dcterms:W3CDTF">2024-12-11T10:35:00Z</dcterms:modified>
</cp:coreProperties>
</file>